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2" w:rsidRPr="006B3ED2" w:rsidRDefault="006B3ED2" w:rsidP="006B3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REZULTATI   II  KOLOKVIJUMA  NACIONALNA TURISTIČKA GEOGRAFIJA</w:t>
      </w:r>
    </w:p>
    <w:p w:rsidR="006B3ED2" w:rsidRPr="006B3ED2" w:rsidRDefault="006B3ED2" w:rsidP="006B3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STOJILJKOVIĆ MILICA                               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KOVAČEVIĆ KRSTINA                               PALA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 DUŠICA                                     9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MILIĆ IVANA                                               9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ZEKOVIĆ SANJA            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BABIĆ BORKO                                            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ČEČARIĆ SUZANA                                       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SIMOVIĆ DANKA            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GARDIĆ MILENKA                                       8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STAMATOVIĆ MILJANA                              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MILOŠEVIĆ NELA                                       9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POZNANOVIĆ JELENA                                9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ŽIVANOVIĆ VUK            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KOVAČEVIĆ SLAĐANA                               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OBRADOVIĆ NEMANJA                               8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MARKOVIĆ MILENA                                  PALA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ARSENIJEVIĆ DRAGANA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BOGOJEVIĆ DANICA                                   10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MUMALO NINA                                            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GOGIĆ JELENA              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MILIĆ KATARINA                                         8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PUZOVIĆ JOVANA          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JELISAVČIĆ MIKO                                       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VUKOVIĆ SLAVOJKA                                  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DOGANDŽIĆ KRISTINA                              PALA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STANOJČIĆ LAZAR                                      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MITRAŠINOVIĆ BRANKO                             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SIMOVIĆ MARIJANA                                    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KOJADINOVIĆ SLOBODAN                          8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ADŽIĆ DARKO                                             6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TEŠIĆ RUŽICA                                             7</w:t>
      </w:r>
    </w:p>
    <w:p w:rsidR="006B3ED2" w:rsidRPr="006B3ED2" w:rsidRDefault="006B3ED2" w:rsidP="006B3E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MARJANOVIĆ TIJANA                                 6</w:t>
      </w:r>
    </w:p>
    <w:p w:rsidR="006B3ED2" w:rsidRPr="006B3ED2" w:rsidRDefault="006B3ED2" w:rsidP="006B3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ED2" w:rsidRPr="006B3ED2" w:rsidRDefault="006B3ED2" w:rsidP="006B3E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D2">
        <w:rPr>
          <w:rFonts w:ascii="Times New Roman" w:eastAsia="Times New Roman" w:hAnsi="Times New Roman" w:cs="Times New Roman"/>
          <w:b/>
          <w:bCs/>
          <w:sz w:val="24"/>
          <w:szCs w:val="24"/>
        </w:rPr>
        <w:t>PROF DR RADMILA NOVAKOVIĆ-KOSTIĆ</w:t>
      </w:r>
    </w:p>
    <w:p w:rsidR="002118D2" w:rsidRDefault="002118D2"/>
    <w:sectPr w:rsidR="002118D2" w:rsidSect="00C90B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646D"/>
    <w:multiLevelType w:val="multilevel"/>
    <w:tmpl w:val="01DE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3ED2"/>
    <w:rsid w:val="002118D2"/>
    <w:rsid w:val="003E52BC"/>
    <w:rsid w:val="006B3ED2"/>
    <w:rsid w:val="00C90B4B"/>
    <w:rsid w:val="00F5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2015-01-26T22:04:00Z</dcterms:created>
  <dcterms:modified xsi:type="dcterms:W3CDTF">2015-01-26T22:05:00Z</dcterms:modified>
</cp:coreProperties>
</file>