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6" w:type="dxa"/>
        <w:tblInd w:w="83" w:type="dxa"/>
        <w:tblLook w:val="04A0"/>
      </w:tblPr>
      <w:tblGrid>
        <w:gridCol w:w="2887"/>
        <w:gridCol w:w="222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70"/>
      </w:tblGrid>
      <w:tr w:rsidR="00C51B01" w:rsidRPr="00C51B01" w:rsidTr="00086988">
        <w:trPr>
          <w:trHeight w:val="255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086988" w:rsidP="00C51B0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REZULTATI PISMENOG ISPITA APRIL 2015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1B01" w:rsidRPr="00C51B01" w:rsidTr="00086988">
        <w:trPr>
          <w:trHeight w:val="270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1B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1B01" w:rsidRPr="00C51B01" w:rsidTr="00086988">
        <w:trPr>
          <w:trHeight w:val="330"/>
        </w:trPr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</w:rPr>
            </w:pPr>
            <w:r w:rsidRPr="00C51B01">
              <w:rPr>
                <w:rFonts w:ascii="Calibri" w:eastAsia="Times New Roman" w:hAnsi="Calibri" w:cs="Arial"/>
              </w:rPr>
              <w:t>METALNE I DRVENE KONSTRUKCIJE</w:t>
            </w: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JANUARSKI ISPITNI ROK  2014/15</w:t>
            </w:r>
          </w:p>
        </w:tc>
      </w:tr>
      <w:tr w:rsidR="00C51B01" w:rsidRPr="00C51B01" w:rsidTr="00086988">
        <w:trPr>
          <w:trHeight w:val="499"/>
        </w:trPr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8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PREDISPITNE OBAVEZE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ZAVRŠ. ISPIT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KONAČNO</w:t>
            </w:r>
          </w:p>
        </w:tc>
      </w:tr>
      <w:tr w:rsidR="00C51B01" w:rsidRPr="00C51B01" w:rsidTr="00086988">
        <w:trPr>
          <w:trHeight w:val="540"/>
        </w:trPr>
        <w:tc>
          <w:tcPr>
            <w:tcW w:w="2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BROJ.INDEKSA</w:t>
            </w: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PRISUSTVO             6-10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ANGAŽOVANJE        6-10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1 KOLOKVIJUM        8-15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2 KOLOKVIJUM        8-15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30-50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PISMENI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USMENI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25-50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BODOVA     55-100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OCENA                    6-10</w:t>
            </w:r>
          </w:p>
        </w:tc>
      </w:tr>
      <w:tr w:rsidR="00C51B01" w:rsidRPr="00C51B01" w:rsidTr="00086988">
        <w:trPr>
          <w:trHeight w:val="405"/>
        </w:trPr>
        <w:tc>
          <w:tcPr>
            <w:tcW w:w="2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51B01" w:rsidRPr="00C51B01" w:rsidTr="00086988">
        <w:trPr>
          <w:trHeight w:val="499"/>
        </w:trPr>
        <w:tc>
          <w:tcPr>
            <w:tcW w:w="2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51B01" w:rsidRPr="00C51B01" w:rsidTr="00086988">
        <w:trPr>
          <w:trHeight w:val="402"/>
        </w:trPr>
        <w:tc>
          <w:tcPr>
            <w:tcW w:w="2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 xml:space="preserve">PREZIME I IME 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51B01" w:rsidRPr="00C51B01" w:rsidTr="00086988">
        <w:trPr>
          <w:trHeight w:val="402"/>
        </w:trPr>
        <w:tc>
          <w:tcPr>
            <w:tcW w:w="2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STUDENTA</w:t>
            </w: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51B01" w:rsidRPr="00C51B01" w:rsidTr="00086988">
        <w:trPr>
          <w:trHeight w:val="342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086988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GR00</w:t>
            </w:r>
            <w:r w:rsidR="00086988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27/11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086988" w:rsidP="00086988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Tomic Miroljub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51B01" w:rsidRPr="00C51B01" w:rsidTr="00086988">
        <w:trPr>
          <w:trHeight w:val="342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GR009/12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086988" w:rsidP="00086988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Kuzmanovic Predrag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51B01" w:rsidRPr="00C51B01" w:rsidTr="00086988">
        <w:trPr>
          <w:trHeight w:val="342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GR016/12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086988" w:rsidP="00086988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Kovac Nemanja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5B321D" w:rsidRDefault="005B321D"/>
    <w:sectPr w:rsidR="005B321D" w:rsidSect="001023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51B01"/>
    <w:rsid w:val="00086988"/>
    <w:rsid w:val="00102312"/>
    <w:rsid w:val="004E12D1"/>
    <w:rsid w:val="005B321D"/>
    <w:rsid w:val="008E4A65"/>
    <w:rsid w:val="00C51B01"/>
    <w:rsid w:val="00D95BC3"/>
    <w:rsid w:val="00E86DB1"/>
    <w:rsid w:val="00EC0F4B"/>
    <w:rsid w:val="00FB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VPTS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Djuricic Dj</dc:creator>
  <cp:lastModifiedBy>Pedja</cp:lastModifiedBy>
  <cp:revision>2</cp:revision>
  <cp:lastPrinted>2015-05-08T10:30:00Z</cp:lastPrinted>
  <dcterms:created xsi:type="dcterms:W3CDTF">2015-05-08T11:39:00Z</dcterms:created>
  <dcterms:modified xsi:type="dcterms:W3CDTF">2015-05-08T11:39:00Z</dcterms:modified>
</cp:coreProperties>
</file>