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D17">
      <w:proofErr w:type="spellStart"/>
      <w:r>
        <w:t>Rezultati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Hidrotehnike</w:t>
      </w:r>
      <w:proofErr w:type="spellEnd"/>
      <w:r>
        <w:t xml:space="preserve"> </w:t>
      </w:r>
    </w:p>
    <w:p w:rsidR="008C7D17" w:rsidRDefault="008C7D17">
      <w:proofErr w:type="spellStart"/>
      <w:r>
        <w:t>Januar</w:t>
      </w:r>
      <w:proofErr w:type="spellEnd"/>
      <w:r>
        <w:t xml:space="preserve"> 2015</w:t>
      </w:r>
    </w:p>
    <w:p w:rsidR="008C7D17" w:rsidRDefault="008C7D17"/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Milosavljević Goran  GR 49/12                     8 (osam)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Glišić Katarina   GR 03/12                             7 (sedam)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Radičević Marko  GR 47/12                          7 (sedam)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Pantović Marijana  GR 36/12                       7 (sedam)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Šarac Blagoje   GR 51/12                               6 (šest)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Bjelić Nenad   GR 09/12                                 6 (šest)</w:t>
      </w:r>
    </w:p>
    <w:p w:rsidR="008C7D17" w:rsidRPr="008C7D17" w:rsidRDefault="008C7D17" w:rsidP="008C7D17">
      <w:pPr>
        <w:pStyle w:val="ListParagraph"/>
        <w:numPr>
          <w:ilvl w:val="0"/>
          <w:numId w:val="1"/>
        </w:numPr>
      </w:pPr>
      <w:r>
        <w:rPr>
          <w:lang/>
        </w:rPr>
        <w:t>Kuzmanović Predrag    GR 37/12                  6 (šest)</w:t>
      </w:r>
    </w:p>
    <w:p w:rsidR="008C7D17" w:rsidRDefault="008C7D17" w:rsidP="008C7D17"/>
    <w:p w:rsidR="008C7D17" w:rsidRDefault="008C7D17" w:rsidP="008C7D17">
      <w:proofErr w:type="spellStart"/>
      <w:proofErr w:type="gramStart"/>
      <w:r>
        <w:t>Upis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obaviće</w:t>
      </w:r>
      <w:proofErr w:type="spellEnd"/>
      <w:r>
        <w:t xml:space="preserve"> se 20.02.</w:t>
      </w:r>
      <w:proofErr w:type="gram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početkom</w:t>
      </w:r>
      <w:proofErr w:type="spellEnd"/>
      <w:r>
        <w:t xml:space="preserve"> u 12 I 30h.</w:t>
      </w:r>
    </w:p>
    <w:p w:rsidR="008C7D17" w:rsidRDefault="008C7D17" w:rsidP="008C7D17">
      <w:pPr>
        <w:jc w:val="right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</w:p>
    <w:p w:rsidR="008C7D17" w:rsidRPr="008C7D17" w:rsidRDefault="008C7D17" w:rsidP="008C7D17">
      <w:pPr>
        <w:jc w:val="right"/>
      </w:pPr>
      <w:proofErr w:type="spellStart"/>
      <w:r>
        <w:t>Danijela</w:t>
      </w:r>
      <w:proofErr w:type="spellEnd"/>
      <w:r>
        <w:t xml:space="preserve"> </w:t>
      </w:r>
      <w:proofErr w:type="spellStart"/>
      <w:r>
        <w:t>Zlatković</w:t>
      </w:r>
      <w:proofErr w:type="spellEnd"/>
    </w:p>
    <w:sectPr w:rsidR="008C7D17" w:rsidRPr="008C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31029"/>
    <w:multiLevelType w:val="hybridMultilevel"/>
    <w:tmpl w:val="D42E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C7D17"/>
    <w:rsid w:val="008C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</dc:creator>
  <cp:lastModifiedBy>jeca</cp:lastModifiedBy>
  <cp:revision>2</cp:revision>
  <dcterms:created xsi:type="dcterms:W3CDTF">2015-02-19T23:43:00Z</dcterms:created>
  <dcterms:modified xsi:type="dcterms:W3CDTF">2015-02-19T23:43:00Z</dcterms:modified>
</cp:coreProperties>
</file>