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E" w:rsidRPr="006B03AB" w:rsidRDefault="006B03AB" w:rsidP="006B03AB">
      <w:pPr>
        <w:jc w:val="center"/>
        <w:rPr>
          <w:sz w:val="36"/>
          <w:szCs w:val="36"/>
          <w:lang/>
        </w:rPr>
      </w:pPr>
      <w:r w:rsidRPr="006B03AB">
        <w:rPr>
          <w:sz w:val="36"/>
          <w:szCs w:val="36"/>
        </w:rPr>
        <w:t>Spisak studenata koji nisu polo</w:t>
      </w:r>
      <w:r w:rsidRPr="006B03AB">
        <w:rPr>
          <w:sz w:val="36"/>
          <w:szCs w:val="36"/>
          <w:lang/>
        </w:rPr>
        <w:t>žili Test Bezbednosti i zaštite na radu u okviru stručne prakse</w:t>
      </w:r>
    </w:p>
    <w:p w:rsidR="006B03AB" w:rsidRDefault="006B03AB">
      <w:pPr>
        <w:rPr>
          <w:lang/>
        </w:rPr>
      </w:pP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Kovačević Ratko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Novaković Tijana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Glišić Katarina GR 03/12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Tošić Miloš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Mitrović Marijana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Krstović Dragana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Pavlović Marija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Skokić Danka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Teovanović Stefan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Vučićević Nena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Stanojčić Ivan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 w:rsidRPr="006B03AB">
        <w:rPr>
          <w:lang/>
        </w:rPr>
        <w:t>Kutlešić Miloš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Rajaković Sanja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Pantelić Srđan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Tomić Marko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Gardić Ivana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Nevoljica Stefan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Panjević Cvijan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Gavrilović Vojislav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Joksić Goran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Plakalović Radivoje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Pavlović Dušica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Radosavljević Radmila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Tošić Ružica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Simović Marijana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Maksimović Tamara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Dmitrović Miloš</w:t>
      </w:r>
    </w:p>
    <w:p w:rsidR="006B03AB" w:rsidRDefault="006B03AB" w:rsidP="006B03A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Milić Katarina</w:t>
      </w:r>
    </w:p>
    <w:p w:rsidR="006B03AB" w:rsidRPr="006B03AB" w:rsidRDefault="006B03AB" w:rsidP="006B03AB">
      <w:pPr>
        <w:pStyle w:val="ListParagraph"/>
        <w:rPr>
          <w:lang/>
        </w:rPr>
      </w:pPr>
    </w:p>
    <w:sectPr w:rsidR="006B03AB" w:rsidRPr="006B03AB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1A78"/>
    <w:multiLevelType w:val="hybridMultilevel"/>
    <w:tmpl w:val="C6EA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03AB"/>
    <w:rsid w:val="001971DE"/>
    <w:rsid w:val="006B03AB"/>
    <w:rsid w:val="00945D1B"/>
    <w:rsid w:val="00B31C5F"/>
    <w:rsid w:val="00BD6283"/>
    <w:rsid w:val="00F4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2015-05-20T08:19:00Z</dcterms:created>
  <dcterms:modified xsi:type="dcterms:W3CDTF">2015-05-20T08:28:00Z</dcterms:modified>
</cp:coreProperties>
</file>