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99" w:rsidRDefault="00ED0299" w:rsidP="00ED0299">
      <w:pPr>
        <w:jc w:val="center"/>
        <w:rPr>
          <w:rFonts w:ascii="Times New Roman" w:hAnsi="Times New Roman" w:cs="Times New Roman"/>
          <w:b/>
          <w:sz w:val="28"/>
          <w:szCs w:val="28"/>
        </w:rPr>
      </w:pPr>
      <w:r w:rsidRPr="00F23851">
        <w:rPr>
          <w:rFonts w:ascii="Times New Roman" w:hAnsi="Times New Roman" w:cs="Times New Roman"/>
          <w:b/>
          <w:sz w:val="28"/>
          <w:szCs w:val="28"/>
        </w:rPr>
        <w:t>ВИСОКА ПОСЛОВНО-ТЕХНИЧКА ШКОЛА СТРУКОВНИХ СТУДИЈА</w:t>
      </w:r>
    </w:p>
    <w:p w:rsidR="00ED0299" w:rsidRPr="00F23851" w:rsidRDefault="00ED0299" w:rsidP="00ED0299">
      <w:pPr>
        <w:jc w:val="center"/>
        <w:rPr>
          <w:rFonts w:ascii="Times New Roman" w:hAnsi="Times New Roman" w:cs="Times New Roman"/>
          <w:b/>
          <w:sz w:val="24"/>
          <w:szCs w:val="24"/>
        </w:rPr>
      </w:pPr>
    </w:p>
    <w:p w:rsidR="00ED0299" w:rsidRDefault="00ED0299" w:rsidP="00ED0299">
      <w:pPr>
        <w:jc w:val="center"/>
        <w:rPr>
          <w:rFonts w:ascii="Times New Roman" w:hAnsi="Times New Roman" w:cs="Times New Roman"/>
          <w:b/>
          <w:sz w:val="24"/>
          <w:szCs w:val="24"/>
        </w:rPr>
      </w:pPr>
      <w:r w:rsidRPr="00F23851">
        <w:rPr>
          <w:rFonts w:ascii="Times New Roman" w:hAnsi="Times New Roman" w:cs="Times New Roman"/>
          <w:b/>
          <w:sz w:val="24"/>
          <w:szCs w:val="24"/>
        </w:rPr>
        <w:t>СТУДИЈСКИ ПРОГРАМ: МЕНАЏМЕНТ</w:t>
      </w:r>
    </w:p>
    <w:p w:rsidR="00ED0299" w:rsidRDefault="00ED0299" w:rsidP="00ED0299">
      <w:pPr>
        <w:jc w:val="center"/>
        <w:rPr>
          <w:rFonts w:ascii="Times New Roman" w:hAnsi="Times New Roman" w:cs="Times New Roman"/>
          <w:b/>
          <w:sz w:val="24"/>
          <w:szCs w:val="24"/>
        </w:rPr>
      </w:pPr>
    </w:p>
    <w:p w:rsidR="00ED0299" w:rsidRDefault="00ED0299" w:rsidP="00ED0299">
      <w:pPr>
        <w:jc w:val="center"/>
        <w:rPr>
          <w:rFonts w:ascii="Times New Roman" w:hAnsi="Times New Roman" w:cs="Times New Roman"/>
          <w:b/>
          <w:sz w:val="24"/>
          <w:szCs w:val="24"/>
        </w:rPr>
      </w:pPr>
    </w:p>
    <w:p w:rsidR="00ED0299" w:rsidRDefault="00ED0299" w:rsidP="00ED0299">
      <w:pPr>
        <w:jc w:val="center"/>
        <w:rPr>
          <w:rFonts w:ascii="Times New Roman" w:hAnsi="Times New Roman" w:cs="Times New Roman"/>
          <w:b/>
          <w:sz w:val="24"/>
          <w:szCs w:val="24"/>
        </w:rPr>
      </w:pPr>
    </w:p>
    <w:p w:rsidR="00ED0299" w:rsidRPr="00E401D6" w:rsidRDefault="00ED0299" w:rsidP="00ED0299">
      <w:pPr>
        <w:rPr>
          <w:rFonts w:ascii="Times New Roman" w:hAnsi="Times New Roman" w:cs="Times New Roman"/>
          <w:b/>
          <w:sz w:val="24"/>
          <w:szCs w:val="24"/>
        </w:rPr>
      </w:pPr>
    </w:p>
    <w:p w:rsidR="00ED0299" w:rsidRDefault="00ED0299" w:rsidP="00ED0299">
      <w:pPr>
        <w:jc w:val="center"/>
        <w:rPr>
          <w:rFonts w:ascii="Times New Roman" w:hAnsi="Times New Roman" w:cs="Times New Roman"/>
          <w:b/>
          <w:sz w:val="24"/>
          <w:szCs w:val="24"/>
        </w:rPr>
      </w:pPr>
    </w:p>
    <w:p w:rsidR="00ED0299" w:rsidRPr="00AD2AAE" w:rsidRDefault="00ED0299" w:rsidP="00ED0299">
      <w:pPr>
        <w:jc w:val="center"/>
        <w:rPr>
          <w:rFonts w:ascii="Times New Roman" w:hAnsi="Times New Roman" w:cs="Times New Roman"/>
          <w:b/>
          <w:sz w:val="36"/>
          <w:szCs w:val="36"/>
        </w:rPr>
      </w:pPr>
      <w:r w:rsidRPr="00F23851">
        <w:rPr>
          <w:rFonts w:ascii="Times New Roman" w:hAnsi="Times New Roman" w:cs="Times New Roman"/>
          <w:b/>
          <w:sz w:val="36"/>
          <w:szCs w:val="36"/>
        </w:rPr>
        <w:t>ОЦЕЊИВАЊЕ ПЕРФОРМАСИ ЗАПОСЛЕНИХ</w:t>
      </w:r>
      <w:r>
        <w:rPr>
          <w:rFonts w:ascii="Times New Roman" w:hAnsi="Times New Roman" w:cs="Times New Roman"/>
          <w:b/>
          <w:sz w:val="36"/>
          <w:szCs w:val="36"/>
        </w:rPr>
        <w:t xml:space="preserve"> У КОМПАНИЈИ DELHAIZE SERBIA, ТЕМПО УЖИЦЕ</w:t>
      </w:r>
    </w:p>
    <w:p w:rsidR="00ED0299" w:rsidRPr="00F23851" w:rsidRDefault="00ED0299" w:rsidP="00ED0299">
      <w:pPr>
        <w:jc w:val="center"/>
        <w:rPr>
          <w:rFonts w:ascii="Times New Roman" w:hAnsi="Times New Roman" w:cs="Times New Roman"/>
          <w:b/>
          <w:sz w:val="28"/>
          <w:szCs w:val="28"/>
        </w:rPr>
      </w:pPr>
    </w:p>
    <w:p w:rsidR="00ED0299" w:rsidRDefault="00ED0299" w:rsidP="00ED0299">
      <w:pPr>
        <w:jc w:val="center"/>
        <w:rPr>
          <w:rFonts w:ascii="Times New Roman" w:hAnsi="Times New Roman" w:cs="Times New Roman"/>
          <w:b/>
          <w:sz w:val="28"/>
          <w:szCs w:val="28"/>
        </w:rPr>
      </w:pPr>
      <w:r w:rsidRPr="00F23851">
        <w:rPr>
          <w:rFonts w:ascii="Times New Roman" w:hAnsi="Times New Roman" w:cs="Times New Roman"/>
          <w:b/>
          <w:sz w:val="28"/>
          <w:szCs w:val="28"/>
        </w:rPr>
        <w:t>СПЕЦИЈАЛИСТИЧКИ РАД</w:t>
      </w:r>
    </w:p>
    <w:p w:rsidR="00ED0299" w:rsidRDefault="00ED0299" w:rsidP="00ED0299">
      <w:pPr>
        <w:jc w:val="center"/>
        <w:rPr>
          <w:rFonts w:ascii="Times New Roman" w:hAnsi="Times New Roman" w:cs="Times New Roman"/>
          <w:b/>
          <w:sz w:val="28"/>
          <w:szCs w:val="28"/>
        </w:rPr>
      </w:pPr>
    </w:p>
    <w:p w:rsidR="00ED0299" w:rsidRDefault="00ED0299" w:rsidP="00ED0299">
      <w:pPr>
        <w:jc w:val="center"/>
        <w:rPr>
          <w:rFonts w:ascii="Times New Roman" w:hAnsi="Times New Roman" w:cs="Times New Roman"/>
          <w:b/>
          <w:sz w:val="28"/>
          <w:szCs w:val="28"/>
        </w:rPr>
      </w:pPr>
    </w:p>
    <w:p w:rsidR="00ED0299" w:rsidRDefault="00ED0299" w:rsidP="00ED0299">
      <w:pPr>
        <w:jc w:val="center"/>
        <w:rPr>
          <w:rFonts w:ascii="Times New Roman" w:hAnsi="Times New Roman" w:cs="Times New Roman"/>
          <w:b/>
          <w:sz w:val="28"/>
          <w:szCs w:val="28"/>
        </w:rPr>
      </w:pPr>
    </w:p>
    <w:p w:rsidR="00ED0299" w:rsidRDefault="00ED0299" w:rsidP="00ED0299">
      <w:pPr>
        <w:ind w:left="4320"/>
        <w:rPr>
          <w:rFonts w:ascii="Times New Roman" w:hAnsi="Times New Roman" w:cs="Times New Roman"/>
          <w:b/>
          <w:sz w:val="32"/>
          <w:szCs w:val="32"/>
        </w:rPr>
      </w:pPr>
      <w:r>
        <w:rPr>
          <w:rFonts w:ascii="Times New Roman" w:hAnsi="Times New Roman" w:cs="Times New Roman"/>
          <w:b/>
          <w:sz w:val="32"/>
          <w:szCs w:val="32"/>
        </w:rPr>
        <w:t xml:space="preserve">  </w:t>
      </w:r>
      <w:r w:rsidRPr="00F23851">
        <w:rPr>
          <w:rFonts w:ascii="Times New Roman" w:hAnsi="Times New Roman" w:cs="Times New Roman"/>
          <w:b/>
          <w:sz w:val="32"/>
          <w:szCs w:val="32"/>
        </w:rPr>
        <w:t xml:space="preserve">Кандидат: </w:t>
      </w:r>
    </w:p>
    <w:p w:rsidR="00ED0299" w:rsidRDefault="00ED0299" w:rsidP="00ED0299">
      <w:pPr>
        <w:ind w:left="4320"/>
        <w:jc w:val="center"/>
        <w:rPr>
          <w:rFonts w:ascii="Times New Roman" w:hAnsi="Times New Roman" w:cs="Times New Roman"/>
          <w:b/>
          <w:sz w:val="32"/>
          <w:szCs w:val="32"/>
        </w:rPr>
      </w:pPr>
      <w:r w:rsidRPr="00F23851">
        <w:rPr>
          <w:rFonts w:ascii="Times New Roman" w:hAnsi="Times New Roman" w:cs="Times New Roman"/>
          <w:b/>
          <w:sz w:val="32"/>
          <w:szCs w:val="32"/>
        </w:rPr>
        <w:t>Наташа Марјановић СМ 05/14</w:t>
      </w:r>
    </w:p>
    <w:p w:rsidR="00ED0299" w:rsidRDefault="00ED0299" w:rsidP="00ED0299">
      <w:pPr>
        <w:jc w:val="center"/>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t xml:space="preserve">    Ментор:</w:t>
      </w:r>
    </w:p>
    <w:p w:rsidR="00ED0299" w:rsidRPr="00E401D6" w:rsidRDefault="00ED0299" w:rsidP="00ED0299">
      <w:pPr>
        <w:jc w:val="center"/>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t xml:space="preserve"> </w:t>
      </w:r>
      <w:r>
        <w:rPr>
          <w:rFonts w:ascii="Times New Roman" w:hAnsi="Times New Roman" w:cs="Times New Roman"/>
          <w:b/>
          <w:sz w:val="32"/>
          <w:szCs w:val="32"/>
        </w:rPr>
        <w:tab/>
      </w:r>
      <w:r>
        <w:rPr>
          <w:rFonts w:ascii="Times New Roman" w:hAnsi="Times New Roman" w:cs="Times New Roman"/>
          <w:b/>
          <w:sz w:val="32"/>
          <w:szCs w:val="32"/>
        </w:rPr>
        <w:tab/>
        <w:t xml:space="preserve">      </w:t>
      </w:r>
      <w:r>
        <w:rPr>
          <w:rFonts w:ascii="Times New Roman" w:hAnsi="Times New Roman" w:cs="Times New Roman"/>
          <w:b/>
          <w:sz w:val="32"/>
          <w:szCs w:val="32"/>
        </w:rPr>
        <w:tab/>
        <w:t xml:space="preserve">     Мр. Зорица Танасковић</w:t>
      </w:r>
    </w:p>
    <w:p w:rsidR="00ED0299" w:rsidRDefault="00ED0299" w:rsidP="00ED0299">
      <w:pPr>
        <w:jc w:val="center"/>
        <w:rPr>
          <w:rFonts w:ascii="Times New Roman" w:hAnsi="Times New Roman" w:cs="Times New Roman"/>
          <w:b/>
          <w:sz w:val="32"/>
          <w:szCs w:val="32"/>
        </w:rPr>
      </w:pPr>
    </w:p>
    <w:p w:rsidR="00ED0299" w:rsidRPr="00E401D6" w:rsidRDefault="00ED0299" w:rsidP="00ED0299">
      <w:pPr>
        <w:jc w:val="center"/>
        <w:rPr>
          <w:rFonts w:ascii="Times New Roman" w:hAnsi="Times New Roman" w:cs="Times New Roman"/>
          <w:b/>
          <w:sz w:val="28"/>
          <w:szCs w:val="28"/>
        </w:rPr>
      </w:pPr>
      <w:r w:rsidRPr="00F23851">
        <w:rPr>
          <w:rFonts w:ascii="Times New Roman" w:hAnsi="Times New Roman" w:cs="Times New Roman"/>
          <w:b/>
          <w:sz w:val="28"/>
          <w:szCs w:val="28"/>
        </w:rPr>
        <w:t>Ужице,</w:t>
      </w:r>
      <w:r>
        <w:rPr>
          <w:rFonts w:ascii="Times New Roman" w:hAnsi="Times New Roman" w:cs="Times New Roman"/>
          <w:b/>
          <w:sz w:val="28"/>
          <w:szCs w:val="28"/>
        </w:rPr>
        <w:t xml:space="preserve"> 2015.</w:t>
      </w:r>
    </w:p>
    <w:p w:rsidR="00ED0299" w:rsidRPr="00F23851" w:rsidRDefault="00ED0299" w:rsidP="00ED0299">
      <w:pPr>
        <w:jc w:val="center"/>
        <w:rPr>
          <w:rFonts w:ascii="Times New Roman" w:hAnsi="Times New Roman" w:cs="Times New Roman"/>
          <w:b/>
          <w:sz w:val="28"/>
          <w:szCs w:val="28"/>
        </w:rPr>
      </w:pPr>
    </w:p>
    <w:p w:rsidR="00ED0299" w:rsidRPr="00295405" w:rsidRDefault="00ED0299" w:rsidP="00ED0299">
      <w:pPr>
        <w:pStyle w:val="ListParagraph"/>
        <w:numPr>
          <w:ilvl w:val="0"/>
          <w:numId w:val="1"/>
        </w:numPr>
        <w:spacing w:line="180" w:lineRule="auto"/>
        <w:rPr>
          <w:rFonts w:ascii="Times New Roman" w:hAnsi="Times New Roman" w:cs="Times New Roman"/>
          <w:b/>
          <w:sz w:val="24"/>
          <w:szCs w:val="24"/>
        </w:rPr>
      </w:pPr>
      <w:r w:rsidRPr="00295405">
        <w:rPr>
          <w:rFonts w:ascii="Times New Roman" w:hAnsi="Times New Roman" w:cs="Times New Roman"/>
          <w:b/>
          <w:sz w:val="24"/>
          <w:szCs w:val="24"/>
        </w:rPr>
        <w:lastRenderedPageBreak/>
        <w:t>ЗАДАТАК</w:t>
      </w:r>
    </w:p>
    <w:p w:rsidR="00ED0299" w:rsidRDefault="00ED0299" w:rsidP="00ED0299">
      <w:pPr>
        <w:spacing w:line="180" w:lineRule="auto"/>
        <w:rPr>
          <w:rFonts w:ascii="Times New Roman" w:hAnsi="Times New Roman" w:cs="Times New Roman"/>
          <w:sz w:val="24"/>
          <w:szCs w:val="24"/>
        </w:rPr>
      </w:pPr>
      <w:r w:rsidRPr="004A49F8">
        <w:rPr>
          <w:rFonts w:ascii="Times New Roman" w:hAnsi="Times New Roman" w:cs="Times New Roman"/>
          <w:b/>
          <w:i/>
          <w:sz w:val="24"/>
          <w:szCs w:val="24"/>
        </w:rPr>
        <w:t>Наслов рада-</w:t>
      </w:r>
      <w:r>
        <w:rPr>
          <w:rFonts w:ascii="Times New Roman" w:hAnsi="Times New Roman" w:cs="Times New Roman"/>
          <w:b/>
          <w:i/>
          <w:sz w:val="24"/>
          <w:szCs w:val="24"/>
        </w:rPr>
        <w:t xml:space="preserve">  </w:t>
      </w:r>
      <w:r>
        <w:rPr>
          <w:rFonts w:ascii="Times New Roman" w:hAnsi="Times New Roman" w:cs="Times New Roman"/>
          <w:sz w:val="24"/>
          <w:szCs w:val="24"/>
        </w:rPr>
        <w:t>Оцењивање перформанси запослених у компанији Delhaize Serbia, Темпо Ужице.</w:t>
      </w:r>
    </w:p>
    <w:p w:rsidR="00ED0299" w:rsidRDefault="00ED0299" w:rsidP="00ED0299">
      <w:pPr>
        <w:spacing w:line="180" w:lineRule="auto"/>
        <w:rPr>
          <w:rFonts w:ascii="Times New Roman" w:hAnsi="Times New Roman" w:cs="Times New Roman"/>
          <w:b/>
          <w:i/>
          <w:sz w:val="24"/>
          <w:szCs w:val="24"/>
        </w:rPr>
      </w:pPr>
      <w:r>
        <w:rPr>
          <w:rFonts w:ascii="Times New Roman" w:hAnsi="Times New Roman" w:cs="Times New Roman"/>
          <w:b/>
          <w:i/>
          <w:sz w:val="24"/>
          <w:szCs w:val="24"/>
        </w:rPr>
        <w:t>Задатак:</w:t>
      </w:r>
    </w:p>
    <w:p w:rsidR="00ED0299" w:rsidRDefault="00ED0299" w:rsidP="00ED0299">
      <w:pPr>
        <w:spacing w:line="180" w:lineRule="auto"/>
        <w:rPr>
          <w:rFonts w:ascii="Times New Roman" w:hAnsi="Times New Roman" w:cs="Times New Roman"/>
          <w:sz w:val="24"/>
          <w:szCs w:val="24"/>
        </w:rPr>
      </w:pPr>
      <w:r>
        <w:rPr>
          <w:rFonts w:ascii="Times New Roman" w:hAnsi="Times New Roman" w:cs="Times New Roman"/>
          <w:sz w:val="24"/>
          <w:szCs w:val="24"/>
        </w:rPr>
        <w:t>Теоријски део</w:t>
      </w:r>
    </w:p>
    <w:p w:rsidR="00ED0299" w:rsidRDefault="00ED0299" w:rsidP="00ED0299">
      <w:pPr>
        <w:spacing w:line="180" w:lineRule="auto"/>
        <w:rPr>
          <w:rFonts w:ascii="Times New Roman" w:hAnsi="Times New Roman" w:cs="Times New Roman"/>
          <w:sz w:val="24"/>
          <w:szCs w:val="24"/>
        </w:rPr>
      </w:pPr>
      <w:r>
        <w:rPr>
          <w:rFonts w:ascii="Times New Roman" w:hAnsi="Times New Roman" w:cs="Times New Roman"/>
          <w:sz w:val="24"/>
          <w:szCs w:val="24"/>
        </w:rPr>
        <w:t>Основне информације о компанији Delhaize Serbia</w:t>
      </w:r>
    </w:p>
    <w:p w:rsidR="00ED0299" w:rsidRDefault="00ED0299" w:rsidP="00ED0299">
      <w:pPr>
        <w:spacing w:line="180" w:lineRule="auto"/>
        <w:rPr>
          <w:rFonts w:ascii="Times New Roman" w:hAnsi="Times New Roman" w:cs="Times New Roman"/>
          <w:sz w:val="24"/>
          <w:szCs w:val="24"/>
        </w:rPr>
      </w:pPr>
      <w:r>
        <w:rPr>
          <w:rFonts w:ascii="Times New Roman" w:hAnsi="Times New Roman" w:cs="Times New Roman"/>
          <w:sz w:val="24"/>
          <w:szCs w:val="24"/>
        </w:rPr>
        <w:t>Опис конкретног решења: Опис перформанси и дискутовање о оствареним резултатима за сваког радника појединачно.</w:t>
      </w:r>
    </w:p>
    <w:p w:rsidR="00ED0299" w:rsidRDefault="00ED0299" w:rsidP="00ED0299">
      <w:pPr>
        <w:spacing w:line="180" w:lineRule="auto"/>
        <w:rPr>
          <w:rFonts w:ascii="Times New Roman" w:hAnsi="Times New Roman" w:cs="Times New Roman"/>
          <w:sz w:val="24"/>
          <w:szCs w:val="24"/>
        </w:rPr>
      </w:pPr>
      <w:r>
        <w:rPr>
          <w:rFonts w:ascii="Times New Roman" w:hAnsi="Times New Roman" w:cs="Times New Roman"/>
          <w:sz w:val="24"/>
          <w:szCs w:val="24"/>
        </w:rPr>
        <w:t>Резултати и дискусија: Приказане су појединачне табеле за све перформансе из којих се виде просечни резултати оцене свих делова, и дати су потребни коментари.</w:t>
      </w:r>
    </w:p>
    <w:p w:rsidR="00ED0299" w:rsidRPr="00D23C46" w:rsidRDefault="00ED0299" w:rsidP="00ED0299">
      <w:pPr>
        <w:spacing w:line="180" w:lineRule="auto"/>
        <w:rPr>
          <w:rFonts w:ascii="Times New Roman" w:hAnsi="Times New Roman" w:cs="Times New Roman"/>
          <w:sz w:val="24"/>
          <w:szCs w:val="24"/>
        </w:rPr>
      </w:pPr>
    </w:p>
    <w:p w:rsidR="00ED0299" w:rsidRPr="00295405" w:rsidRDefault="00ED0299" w:rsidP="00ED0299">
      <w:pPr>
        <w:pStyle w:val="ListParagraph"/>
        <w:numPr>
          <w:ilvl w:val="0"/>
          <w:numId w:val="1"/>
        </w:numPr>
        <w:rPr>
          <w:rFonts w:ascii="Times New Roman" w:hAnsi="Times New Roman" w:cs="Times New Roman"/>
          <w:sz w:val="24"/>
          <w:szCs w:val="24"/>
        </w:rPr>
      </w:pPr>
      <w:r w:rsidRPr="00295405">
        <w:rPr>
          <w:rFonts w:ascii="Times New Roman" w:hAnsi="Times New Roman" w:cs="Times New Roman"/>
          <w:b/>
          <w:sz w:val="24"/>
          <w:szCs w:val="24"/>
        </w:rPr>
        <w:t xml:space="preserve">РЕЗИМЕ: </w:t>
      </w:r>
      <w:r w:rsidRPr="00295405">
        <w:rPr>
          <w:rFonts w:ascii="Times New Roman" w:hAnsi="Times New Roman" w:cs="Times New Roman"/>
          <w:sz w:val="24"/>
          <w:szCs w:val="24"/>
        </w:rPr>
        <w:t>Из фирме Delhaize Serbia, Темпо Ужице узела сам податке о оцењивању перформанси четири запослена радника за период јануар-јун и јул-децембар. Перформансе се односе на познаванје процеса рада, бригу о потрошачу, тимски рад, планиранје и организацију и комуникацију.</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На основу тих података направила сам збирну табелу за све раднике.</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Из табеле се види да су најоволјније оцењени: брига о потрошачу, планиранје и организација и комуникација, тј. Перформансе које се односе на успостављање бољих односа са потрошачима из чега се може закључити да је компанија више усмерена ка задовољавању потреба потрошача него на развој и усавршавање запослених.</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Најнеповољније су оцењене карактеристике типичне за модерна предузећа која свој успех заснивају на иновацијама, самоодговорности и радницима са знањем.</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Кључне речи: оцењивање, перформансе, запослени, предузеће, подаци.</w:t>
      </w:r>
    </w:p>
    <w:p w:rsidR="00ED0299" w:rsidRPr="00D23C46" w:rsidRDefault="00ED0299" w:rsidP="00ED0299">
      <w:pPr>
        <w:spacing w:after="120" w:line="240" w:lineRule="auto"/>
        <w:rPr>
          <w:rFonts w:ascii="Times New Roman" w:hAnsi="Times New Roman" w:cs="Times New Roman"/>
          <w:sz w:val="24"/>
          <w:szCs w:val="24"/>
        </w:rPr>
      </w:pPr>
    </w:p>
    <w:p w:rsidR="00ED0299" w:rsidRPr="00295405" w:rsidRDefault="00ED0299" w:rsidP="00ED0299">
      <w:pPr>
        <w:pStyle w:val="ListParagraph"/>
        <w:numPr>
          <w:ilvl w:val="0"/>
          <w:numId w:val="1"/>
        </w:numPr>
        <w:rPr>
          <w:rFonts w:ascii="Times New Roman" w:hAnsi="Times New Roman" w:cs="Times New Roman"/>
          <w:sz w:val="24"/>
          <w:szCs w:val="24"/>
        </w:rPr>
      </w:pPr>
      <w:r w:rsidRPr="00295405">
        <w:rPr>
          <w:rFonts w:ascii="Times New Roman" w:hAnsi="Times New Roman" w:cs="Times New Roman"/>
          <w:b/>
          <w:sz w:val="24"/>
          <w:szCs w:val="24"/>
        </w:rPr>
        <w:t xml:space="preserve">ABSTRACT: </w:t>
      </w:r>
      <w:r w:rsidRPr="00295405">
        <w:rPr>
          <w:rFonts w:ascii="Times New Roman" w:hAnsi="Times New Roman" w:cs="Times New Roman"/>
          <w:sz w:val="24"/>
          <w:szCs w:val="24"/>
        </w:rPr>
        <w:t>From the company Delhaize Serbia, Tempo Uzice, I got data about the performance of four employees in the period from januarz to june and july to december. The quality of their work is measured by their knowlege about the work process, caring about their custumers, capability for team work, ability to plan, organize and communicate.</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Including all that data I made a table for all the employees.</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From it you can see that the most valued are qualities that connect the employees with the customer like: caring about their customers, planning and organising, communication. Here we can see that the company is more dedicated to satisfying their customes needs, rather that on development and perfecting the skills of their employees.</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The least valued qualities are typical for modern companies which value informations, self-responcibility and workers with knowledge the most.</w:t>
      </w:r>
    </w:p>
    <w:p w:rsidR="00ED0299" w:rsidRDefault="00ED0299" w:rsidP="00ED0299">
      <w:pPr>
        <w:spacing w:after="120" w:line="240" w:lineRule="auto"/>
        <w:rPr>
          <w:rFonts w:ascii="Times New Roman" w:hAnsi="Times New Roman" w:cs="Times New Roman"/>
          <w:sz w:val="24"/>
          <w:szCs w:val="24"/>
        </w:rPr>
      </w:pPr>
      <w:r>
        <w:rPr>
          <w:rFonts w:ascii="Times New Roman" w:hAnsi="Times New Roman" w:cs="Times New Roman"/>
          <w:sz w:val="24"/>
          <w:szCs w:val="24"/>
        </w:rPr>
        <w:t>Keywords: valuated, performance, employees, company, data.</w:t>
      </w:r>
    </w:p>
    <w:sectPr w:rsidR="00ED0299" w:rsidSect="00AF1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03605"/>
    <w:multiLevelType w:val="multilevel"/>
    <w:tmpl w:val="87EAA6AC"/>
    <w:lvl w:ilvl="0">
      <w:start w:val="1"/>
      <w:numFmt w:val="decimal"/>
      <w:lvlText w:val="%1."/>
      <w:lvlJc w:val="left"/>
      <w:pPr>
        <w:ind w:left="644"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D0299"/>
    <w:rsid w:val="002A033B"/>
    <w:rsid w:val="00631163"/>
    <w:rsid w:val="00AF1286"/>
    <w:rsid w:val="00E90035"/>
    <w:rsid w:val="00ED0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2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Company>VPTS</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Pedja</cp:lastModifiedBy>
  <cp:revision>2</cp:revision>
  <dcterms:created xsi:type="dcterms:W3CDTF">2015-09-09T09:07:00Z</dcterms:created>
  <dcterms:modified xsi:type="dcterms:W3CDTF">2015-09-09T09:07:00Z</dcterms:modified>
</cp:coreProperties>
</file>