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CA" w:rsidRDefault="00B22ACA">
      <w:pPr>
        <w:rPr>
          <w:lang w:val="sr-Cyrl-CS"/>
        </w:rPr>
      </w:pPr>
      <w:r>
        <w:rPr>
          <w:lang w:val="sr-Cyrl-CS"/>
        </w:rPr>
        <w:t xml:space="preserve">Резултати поправног колоквијума </w:t>
      </w:r>
    </w:p>
    <w:p w:rsidR="00AF1286" w:rsidRDefault="00B22ACA">
      <w:pPr>
        <w:rPr>
          <w:lang w:val="sr-Cyrl-CS"/>
        </w:rPr>
      </w:pPr>
      <w:r>
        <w:rPr>
          <w:lang w:val="sr-Cyrl-CS"/>
        </w:rPr>
        <w:t>Менаџмента стратегије и развоја</w:t>
      </w:r>
    </w:p>
    <w:p w:rsidR="00B22ACA" w:rsidRDefault="00B22ACA" w:rsidP="00B22AC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Тимотијевић Александра Ин27/12 </w:t>
      </w:r>
      <w:r>
        <w:rPr>
          <w:lang w:val="sr-Cyrl-CS"/>
        </w:rPr>
        <w:tab/>
        <w:t>услов за испит</w:t>
      </w:r>
    </w:p>
    <w:p w:rsidR="00B22ACA" w:rsidRDefault="00B22ACA" w:rsidP="00B22ACA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Мандић Јована ИН9/12</w:t>
      </w:r>
      <w:r>
        <w:rPr>
          <w:lang w:val="sr-Cyrl-CS"/>
        </w:rPr>
        <w:tab/>
      </w:r>
      <w:r>
        <w:rPr>
          <w:lang w:val="sr-Cyrl-CS"/>
        </w:rPr>
        <w:tab/>
        <w:t>нема други семинарски</w:t>
      </w:r>
    </w:p>
    <w:p w:rsidR="00B22ACA" w:rsidRDefault="00B22ACA" w:rsidP="00B22ACA">
      <w:pPr>
        <w:rPr>
          <w:lang w:val="sr-Cyrl-CS"/>
        </w:rPr>
      </w:pPr>
    </w:p>
    <w:p w:rsidR="00B22ACA" w:rsidRDefault="00B22ACA" w:rsidP="00B22ACA">
      <w:pPr>
        <w:rPr>
          <w:lang w:val="sr-Cyrl-CS"/>
        </w:rPr>
      </w:pPr>
      <w:r>
        <w:rPr>
          <w:lang w:val="sr-Cyrl-CS"/>
        </w:rPr>
        <w:t>Организација тренинга</w:t>
      </w:r>
    </w:p>
    <w:p w:rsidR="00B22ACA" w:rsidRDefault="00B22ACA" w:rsidP="00B22AC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Лаловић Кристина  ПМ32/12</w:t>
      </w:r>
      <w:r>
        <w:rPr>
          <w:lang w:val="sr-Cyrl-CS"/>
        </w:rPr>
        <w:tab/>
      </w:r>
      <w:r>
        <w:rPr>
          <w:lang w:val="sr-Cyrl-CS"/>
        </w:rPr>
        <w:tab/>
        <w:t>услов за испит</w:t>
      </w:r>
    </w:p>
    <w:p w:rsidR="00B22ACA" w:rsidRDefault="00B22ACA" w:rsidP="00B22AC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Драшкић Тамара ПМ38/12</w:t>
      </w:r>
      <w:r>
        <w:rPr>
          <w:lang w:val="sr-Cyrl-CS"/>
        </w:rPr>
        <w:tab/>
      </w:r>
      <w:r>
        <w:rPr>
          <w:lang w:val="sr-Cyrl-CS"/>
        </w:rPr>
        <w:tab/>
        <w:t>недостаје семинарски рад</w:t>
      </w:r>
    </w:p>
    <w:p w:rsidR="00B22ACA" w:rsidRDefault="00B22ACA" w:rsidP="00B22AC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Милутиновић Ивана ПМ56/12</w:t>
      </w:r>
      <w:r>
        <w:rPr>
          <w:lang w:val="sr-Cyrl-CS"/>
        </w:rPr>
        <w:tab/>
      </w:r>
      <w:r>
        <w:rPr>
          <w:lang w:val="sr-Cyrl-CS"/>
        </w:rPr>
        <w:tab/>
        <w:t>нема услов за испит</w:t>
      </w:r>
    </w:p>
    <w:p w:rsidR="00B22ACA" w:rsidRPr="00B22ACA" w:rsidRDefault="00B22ACA" w:rsidP="00B22AC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Јокић Зорана Пм26/12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нема услов за испит</w:t>
      </w:r>
    </w:p>
    <w:sectPr w:rsidR="00B22ACA" w:rsidRPr="00B22ACA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2F54"/>
    <w:multiLevelType w:val="hybridMultilevel"/>
    <w:tmpl w:val="CC74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D7A95"/>
    <w:multiLevelType w:val="hybridMultilevel"/>
    <w:tmpl w:val="43D23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2ACA"/>
    <w:rsid w:val="00204C06"/>
    <w:rsid w:val="00AF1286"/>
    <w:rsid w:val="00B2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>VPTS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dcterms:created xsi:type="dcterms:W3CDTF">2016-01-20T14:03:00Z</dcterms:created>
  <dcterms:modified xsi:type="dcterms:W3CDTF">2016-01-20T14:08:00Z</dcterms:modified>
</cp:coreProperties>
</file>