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73" w:rsidRDefault="00044973" w:rsidP="00044973">
      <w:pPr>
        <w:jc w:val="both"/>
      </w:pPr>
      <w:r>
        <w:t>Холдинг је сложени облик организовања великих пословних система. У свом саставу он има више предузећа, од којих једно представља мати</w:t>
      </w:r>
      <w:r>
        <w:rPr>
          <w:lang/>
        </w:rPr>
        <w:t>ч</w:t>
      </w:r>
      <w:r>
        <w:t xml:space="preserve">но или управљачко предузеће, а остала су зависна или контролисана предузећа. Уобичајени назив за матично предузеће је и мати предузеће, а за зависна предузећа предузећа кћерке. </w:t>
      </w:r>
    </w:p>
    <w:p w:rsidR="00044973" w:rsidRDefault="00044973" w:rsidP="00044973">
      <w:pPr>
        <w:jc w:val="both"/>
      </w:pPr>
      <w:r>
        <w:t xml:space="preserve">Холдинг има управљачку доминацију над предузећима кћерима и над системом као целином. Он се остварује преко представника холдинга у управљачким органима зависних предузећа и у складу је са висином капитала у тим предузећима. </w:t>
      </w:r>
    </w:p>
    <w:p w:rsidR="00044973" w:rsidRDefault="00044973" w:rsidP="00044973">
      <w:pPr>
        <w:jc w:val="both"/>
      </w:pPr>
      <w:r>
        <w:t xml:space="preserve">Управљачко потчињавање и укључивање раније самосталних предузећа врши се и путем њиховог интегрисања и припајања. То се најчешће дешава кад ова предузећа западну у тежак материјални положај. Већа и снажнија предузећа их тада гутају, укључују у свој састав, одузимајући им управљачку аутономију. </w:t>
      </w:r>
    </w:p>
    <w:p w:rsidR="00044973" w:rsidRDefault="00044973" w:rsidP="00044973">
      <w:pPr>
        <w:jc w:val="both"/>
      </w:pPr>
      <w:r>
        <w:t>Холдинг може бити, чист и мешовит. Чист холдинг је предузеће које се искључиво бави управљачким активностима: оснивањем, финансирањем и управљањем предузећима. Мешовити холдинг, поред управљачког пословања, обавља и друге врсте послова из области производње, трговине или услужних делатности.</w:t>
      </w:r>
    </w:p>
    <w:p w:rsidR="00044973" w:rsidRDefault="00044973" w:rsidP="00044973">
      <w:pPr>
        <w:jc w:val="both"/>
      </w:pPr>
    </w:p>
    <w:p w:rsidR="00044973" w:rsidRDefault="00044973" w:rsidP="00044973">
      <w:pPr>
        <w:jc w:val="both"/>
      </w:pPr>
      <w:r>
        <w:t>Холдинг предузеће је предузеће које има у својини уделе, односно акције зависних предузећа. Ово друштво првенствено обавља делатност стицања учешћа капитала у другим друштвима путем акција или заменљивих обвезница (оснивање, трајно улагање, куповина, размена), као и делатности располагања тим хартијама од вредности. Холдинг предузеће управља пословањем и финансијама подређених друштава.</w:t>
      </w:r>
    </w:p>
    <w:p w:rsidR="00044973" w:rsidRDefault="00044973" w:rsidP="00044973">
      <w:pPr>
        <w:rPr>
          <w:b/>
        </w:rPr>
      </w:pPr>
      <w:r>
        <w:rPr>
          <w:b/>
        </w:rPr>
        <w:br w:type="page"/>
      </w:r>
    </w:p>
    <w:p w:rsidR="00044973" w:rsidRPr="00901BA7" w:rsidRDefault="00044973" w:rsidP="00044973">
      <w:pPr>
        <w:jc w:val="center"/>
        <w:rPr>
          <w:b/>
        </w:rPr>
      </w:pPr>
      <w:r w:rsidRPr="00901BA7">
        <w:rPr>
          <w:b/>
        </w:rPr>
        <w:lastRenderedPageBreak/>
        <w:t>ABSTRACT</w:t>
      </w:r>
    </w:p>
    <w:p w:rsidR="00044973" w:rsidRDefault="00044973" w:rsidP="00044973">
      <w:pPr>
        <w:jc w:val="both"/>
      </w:pPr>
      <w:r>
        <w:t>A holding company is a complex form of organizing large business systems.It consists of multiple companies, out of which one is a corporation or a management company and the other companies are dependent or controlled companies.A common name for the management company is a 'parent company' and the dependent companies are subsidiaries or 'daughter companies'.</w:t>
      </w:r>
    </w:p>
    <w:p w:rsidR="00044973" w:rsidRDefault="00044973" w:rsidP="00044973">
      <w:pPr>
        <w:jc w:val="both"/>
      </w:pPr>
      <w:r>
        <w:t xml:space="preserve">A  Holding company has managerial dominance over daughter companies and over the system as a whole.It is realized through holding company representatives in the  management bodies of the subsidiaries and is in accordance with the amount of capital in these companies. </w:t>
      </w:r>
    </w:p>
    <w:p w:rsidR="00044973" w:rsidRDefault="00044973" w:rsidP="00044973">
      <w:pPr>
        <w:jc w:val="both"/>
      </w:pPr>
      <w:r>
        <w:t>Management subordination and involvement of the previously independent companies is done through their integration and merger. This usually happens when these companies fall into a difficult financial position. Bigger and stronger companies then swallow them up, incorporate them, taking their managerial autonomy.</w:t>
      </w:r>
    </w:p>
    <w:p w:rsidR="00044973" w:rsidRDefault="00044973" w:rsidP="00044973">
      <w:pPr>
        <w:jc w:val="both"/>
      </w:pPr>
      <w:r>
        <w:t>A holding company can be 'pure' or 'mixed'.A pure holding company is the one that deals only with management activities: company establishment, financing and management. A mixed holding company, in addition to the management operations performs other types of work in the field of production, trade and service industries.</w:t>
      </w:r>
    </w:p>
    <w:p w:rsidR="00044973" w:rsidRPr="00901BA7" w:rsidRDefault="00044973" w:rsidP="00044973">
      <w:pPr>
        <w:jc w:val="both"/>
      </w:pPr>
      <w:r>
        <w:t>A holding company is a company that owns the shares of subsidiaries. This company is primarily involved in the activity of acquiring capital participation in other companies through equity or convertible bonds (the establishment, ongoing investment, purchase, exchange), and it is also involved in the disposing of such securities. Holding company manages the business and finances of subsidiaries.</w:t>
      </w:r>
    </w:p>
    <w:p w:rsidR="00044973" w:rsidRDefault="00044973" w:rsidP="00044973">
      <w:pPr>
        <w:jc w:val="both"/>
      </w:pPr>
      <w:r>
        <w:t>Keywords: Holding Company, Corporate Development, Financial Analysis, CSR</w:t>
      </w:r>
    </w:p>
    <w:p w:rsidR="00F9011D" w:rsidRDefault="00F9011D"/>
    <w:sectPr w:rsidR="00F901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44973"/>
    <w:rsid w:val="00044973"/>
    <w:rsid w:val="00F90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VPTS-8</dc:creator>
  <cp:keywords/>
  <dc:description/>
  <cp:lastModifiedBy>VPTS-8</cp:lastModifiedBy>
  <cp:revision>2</cp:revision>
  <dcterms:created xsi:type="dcterms:W3CDTF">2015-09-22T11:23:00Z</dcterms:created>
  <dcterms:modified xsi:type="dcterms:W3CDTF">2015-09-22T11:23:00Z</dcterms:modified>
</cp:coreProperties>
</file>