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25" w:rsidRDefault="00E75C25" w:rsidP="00E75C25">
      <w:pPr>
        <w:spacing w:before="480" w:after="240"/>
        <w:jc w:val="center"/>
        <w:rPr>
          <w:rFonts w:ascii="Times New Roman" w:hAnsi="Times New Roman"/>
          <w:b/>
          <w:sz w:val="28"/>
          <w:szCs w:val="28"/>
        </w:rPr>
      </w:pPr>
      <w:r w:rsidRPr="003F6466">
        <w:rPr>
          <w:rFonts w:ascii="Times New Roman" w:hAnsi="Times New Roman"/>
          <w:b/>
          <w:sz w:val="28"/>
          <w:szCs w:val="28"/>
          <w:lang w:val="ru-RU"/>
        </w:rPr>
        <w:t>РЕЗИМЕ</w:t>
      </w:r>
    </w:p>
    <w:p w:rsidR="00E75C25" w:rsidRPr="001B0D5B" w:rsidRDefault="00E75C25" w:rsidP="00E75C25">
      <w:pPr>
        <w:tabs>
          <w:tab w:val="center" w:pos="4682"/>
          <w:tab w:val="left" w:pos="6915"/>
        </w:tabs>
        <w:spacing w:before="480" w:after="240" w:line="240" w:lineRule="auto"/>
        <w:rPr>
          <w:rFonts w:ascii="Times New Roman" w:hAnsi="Times New Roman"/>
          <w:sz w:val="24"/>
          <w:szCs w:val="24"/>
        </w:rPr>
      </w:pPr>
      <w:r w:rsidRPr="001B0D5B">
        <w:rPr>
          <w:rFonts w:ascii="Times New Roman" w:hAnsi="Times New Roman"/>
          <w:sz w:val="24"/>
          <w:szCs w:val="24"/>
        </w:rPr>
        <w:t>Обвезнице Републике Срб</w:t>
      </w:r>
      <w:r>
        <w:rPr>
          <w:rFonts w:ascii="Times New Roman" w:hAnsi="Times New Roman"/>
          <w:sz w:val="24"/>
          <w:szCs w:val="24"/>
          <w:lang/>
        </w:rPr>
        <w:t>и</w:t>
      </w:r>
      <w:r w:rsidRPr="001B0D5B">
        <w:rPr>
          <w:rFonts w:ascii="Times New Roman" w:hAnsi="Times New Roman"/>
          <w:sz w:val="24"/>
          <w:szCs w:val="24"/>
        </w:rPr>
        <w:t>је за измирење обавеза по основу девизне штедње гра</w:t>
      </w:r>
      <w:r w:rsidRPr="001B0D5B">
        <w:rPr>
          <w:rFonts w:ascii="Times New Roman" w:hAnsi="Times New Roman"/>
          <w:sz w:val="24"/>
          <w:szCs w:val="24"/>
          <w:lang/>
        </w:rPr>
        <w:t>ђ</w:t>
      </w:r>
      <w:r w:rsidRPr="001B0D5B">
        <w:rPr>
          <w:rFonts w:ascii="Times New Roman" w:hAnsi="Times New Roman"/>
          <w:sz w:val="24"/>
          <w:szCs w:val="24"/>
        </w:rPr>
        <w:t>ана представљају изузетно атрактиван тржишни материјал како за домаће, тако и за стране инвеститоре.Обим промета овим дужничким хар</w:t>
      </w:r>
      <w:r>
        <w:rPr>
          <w:rFonts w:ascii="Times New Roman" w:hAnsi="Times New Roman"/>
          <w:sz w:val="24"/>
          <w:szCs w:val="24"/>
        </w:rPr>
        <w:t>тијама од вредности на Београд</w:t>
      </w:r>
      <w:r>
        <w:rPr>
          <w:rFonts w:ascii="Times New Roman" w:hAnsi="Times New Roman"/>
          <w:sz w:val="24"/>
          <w:szCs w:val="24"/>
          <w:lang/>
        </w:rPr>
        <w:t>ск</w:t>
      </w:r>
      <w:r w:rsidRPr="001B0D5B">
        <w:rPr>
          <w:rFonts w:ascii="Times New Roman" w:hAnsi="Times New Roman"/>
          <w:sz w:val="24"/>
          <w:szCs w:val="24"/>
        </w:rPr>
        <w:t>ој берзи свакодневно расте, а цене установљене на берзанском тржишту привлаче тренутне власнике обвезница који желе да их продају, јер свакодневно расту и више су у односу на оне које се нуде на ванберзанском тржишту. Са друге стране купци обвезница Републике Србије привучени су и даље високом стопом приноса коју са собом носе ове хартије од вредности, као и посебним погодностима које носи власништво ових хартија а које су дефинисане одлуком о њиховој емисији.Свакако значајна чињеница, која такоðе иде у прилог трговању обвезницама на Београдској берзи јесте да и купци и продавци директно утичу на услове под којима ће трговати својим хартијама од вредности.Државне дужничке хартије од вредности - обвезнице спадају у најсигурније хартије од вредности и самим тим доносе најнижу стопу приноса од свих хартија. Подсетимо да се штедња не мора одвијати само у облику улагања у банке, већ и путем улагања у финансијско тржиште, односно хартије од вредности, при чему се улагање у државне хартије од вредности сматра најмање ризичним, али доноси и најмању стопу приноса.</w:t>
      </w:r>
      <w:r w:rsidRPr="001B0D5B">
        <w:rPr>
          <w:rFonts w:ascii="Times New Roman" w:hAnsi="Times New Roman"/>
          <w:sz w:val="24"/>
          <w:szCs w:val="24"/>
          <w:lang/>
        </w:rPr>
        <w:t>Ч</w:t>
      </w:r>
      <w:r w:rsidRPr="001B0D5B">
        <w:rPr>
          <w:rFonts w:ascii="Times New Roman" w:hAnsi="Times New Roman"/>
          <w:sz w:val="24"/>
          <w:szCs w:val="24"/>
        </w:rPr>
        <w:t>ињеница да се стопа приноса на обвезнице Републике Србије креће у распону 8,5 – 9,7% показује да се домаће државне хартије свакако котирају много неповољније од државних обвезница развијених земаља (примера ради, стопа приноса на државне обвезнице САД креће се у распону 2-3%), али то је управо оно што их чини атрактивним. У стопу приноса хартија улазе стопе инфлационих очеивања, девизног ризика али и ризика земље и неекономских ризика окружења.Стопа приноса хартије од вредности обрнуто је пропорционална тржишној цени и року доспећа, а у ствари представља проценат уложене вредности која се на годишњем нивоу враћа инвеститору од тренутка куповине хартије од вредности до датума доспећа. У пракси значи да ако данас на Београдској берзи купите обвезницу А2016 која има стопу приноса од 8,60%, и сачекате датум доспећа 31. мај 2016. године, годишње ћете остваривати принос од 8,60%. на уложена средства.</w:t>
      </w:r>
    </w:p>
    <w:p w:rsidR="00E75C25" w:rsidRDefault="00E75C25" w:rsidP="00E75C25">
      <w:pPr>
        <w:tabs>
          <w:tab w:val="center" w:pos="4682"/>
          <w:tab w:val="left" w:pos="6915"/>
        </w:tabs>
        <w:spacing w:before="480" w:after="240" w:line="240" w:lineRule="auto"/>
        <w:ind w:firstLine="576"/>
        <w:rPr>
          <w:rFonts w:ascii="Times New Roman" w:hAnsi="Times New Roman"/>
          <w:b/>
          <w:sz w:val="28"/>
          <w:szCs w:val="28"/>
          <w:lang w:val="sr-Cyrl-CS"/>
        </w:rPr>
      </w:pPr>
      <w:r>
        <w:rPr>
          <w:rFonts w:ascii="Times New Roman" w:hAnsi="Times New Roman"/>
          <w:b/>
          <w:sz w:val="28"/>
          <w:szCs w:val="28"/>
        </w:rPr>
        <w:tab/>
        <w:t>АBSTRACT</w:t>
      </w:r>
      <w:r>
        <w:rPr>
          <w:rFonts w:ascii="Times New Roman" w:hAnsi="Times New Roman"/>
          <w:b/>
          <w:sz w:val="28"/>
          <w:szCs w:val="28"/>
        </w:rPr>
        <w:tab/>
      </w:r>
    </w:p>
    <w:p w:rsidR="00E75C25" w:rsidRPr="003A4D58" w:rsidRDefault="00E75C25" w:rsidP="00E75C25">
      <w:pPr>
        <w:rPr>
          <w:rFonts w:ascii="Times New Roman" w:hAnsi="Times New Roman"/>
          <w:sz w:val="24"/>
          <w:szCs w:val="24"/>
        </w:rPr>
      </w:pPr>
      <w:r>
        <w:rPr>
          <w:rFonts w:ascii="Times New Roman" w:hAnsi="Times New Roman"/>
          <w:sz w:val="24"/>
          <w:szCs w:val="24"/>
          <w:lang w:val="sr-Cyrl-CS"/>
        </w:rPr>
        <w:t xml:space="preserve">          </w:t>
      </w:r>
      <w:r w:rsidRPr="001B0D5B">
        <w:rPr>
          <w:rFonts w:ascii="Times New Roman" w:hAnsi="Times New Roman"/>
          <w:sz w:val="24"/>
          <w:szCs w:val="24"/>
          <w:lang w:val="sr-Cyrl-CS"/>
        </w:rPr>
        <w:t xml:space="preserve">Bonds of the Republic of Serbia for the settlement of obligations arising from foreign currency savings are very attractive market supplies for domestic and foreign </w:t>
      </w:r>
      <w:r>
        <w:rPr>
          <w:rFonts w:ascii="Times New Roman" w:hAnsi="Times New Roman"/>
          <w:sz w:val="24"/>
          <w:szCs w:val="24"/>
          <w:lang w:val="sr-Cyrl-CS"/>
        </w:rPr>
        <w:t>transactions investitore.</w:t>
      </w:r>
      <w:r>
        <w:rPr>
          <w:rFonts w:ascii="Times New Roman" w:hAnsi="Times New Roman"/>
          <w:sz w:val="24"/>
          <w:szCs w:val="24"/>
        </w:rPr>
        <w:t>All</w:t>
      </w:r>
      <w:r w:rsidRPr="001B0D5B">
        <w:rPr>
          <w:rFonts w:ascii="Times New Roman" w:hAnsi="Times New Roman"/>
          <w:sz w:val="24"/>
          <w:szCs w:val="24"/>
          <w:lang w:val="sr-Cyrl-CS"/>
        </w:rPr>
        <w:t xml:space="preserve"> these debt securities on the BSE is growing daily, and prices established on the stock market attract current bond holders who they want to sell them, because they are growing and are higher than those offered in the OTC market. On the other hand, buyers of bonds of the Republic of Serbia are still attracted by the high rates of return that are carrying these securities as well as special benefits to wearing ownership of such securities which are defined by the decision of thei</w:t>
      </w:r>
      <w:r>
        <w:rPr>
          <w:rFonts w:ascii="Times New Roman" w:hAnsi="Times New Roman"/>
          <w:sz w:val="24"/>
          <w:szCs w:val="24"/>
          <w:lang w:val="sr-Cyrl-CS"/>
        </w:rPr>
        <w:t>r emisiji.</w:t>
      </w:r>
      <w:r>
        <w:rPr>
          <w:rFonts w:ascii="Times New Roman" w:hAnsi="Times New Roman"/>
          <w:sz w:val="24"/>
          <w:szCs w:val="24"/>
        </w:rPr>
        <w:t>Very</w:t>
      </w:r>
      <w:r w:rsidRPr="001B0D5B">
        <w:rPr>
          <w:rFonts w:ascii="Times New Roman" w:hAnsi="Times New Roman"/>
          <w:sz w:val="24"/>
          <w:szCs w:val="24"/>
          <w:lang w:val="sr-Cyrl-CS"/>
        </w:rPr>
        <w:t xml:space="preserve"> important fact, which also supports the bonds trading on the BSE is that both buyers and sellers directly affect the conditions under which they would trade their securities vrednosti.Državne debt securities - bonds belong to the safest securities and thereby </w:t>
      </w:r>
      <w:r w:rsidRPr="001B0D5B">
        <w:rPr>
          <w:rFonts w:ascii="Times New Roman" w:hAnsi="Times New Roman"/>
          <w:sz w:val="24"/>
          <w:szCs w:val="24"/>
          <w:lang w:val="sr-Cyrl-CS"/>
        </w:rPr>
        <w:lastRenderedPageBreak/>
        <w:t>bring the lowest rate of return on all securities. Let us recall that saving does not have to occur only in the form of investments in banks, but also by investing in the financial markets and securities, while investment in government securities is considered the least risky, but also brings t</w:t>
      </w:r>
      <w:r>
        <w:rPr>
          <w:rFonts w:ascii="Times New Roman" w:hAnsi="Times New Roman"/>
          <w:sz w:val="24"/>
          <w:szCs w:val="24"/>
          <w:lang w:val="sr-Cyrl-CS"/>
        </w:rPr>
        <w:t>he lowest rate prinosa.</w:t>
      </w:r>
      <w:r>
        <w:rPr>
          <w:rFonts w:ascii="Times New Roman" w:hAnsi="Times New Roman"/>
          <w:sz w:val="24"/>
          <w:szCs w:val="24"/>
        </w:rPr>
        <w:t>Fack</w:t>
      </w:r>
      <w:r w:rsidRPr="001B0D5B">
        <w:rPr>
          <w:rFonts w:ascii="Times New Roman" w:hAnsi="Times New Roman"/>
          <w:sz w:val="24"/>
          <w:szCs w:val="24"/>
          <w:lang w:val="sr-Cyrl-CS"/>
        </w:rPr>
        <w:t xml:space="preserve"> to rate of return on government bonds Serbia ranges from 8.5 to 9.7% shows that the domestic government securities quoted certainly much worse than the government bonds of developed countries (for example, the rate of return on government bonds of the United States is in the range of 2-3% ), but that's exactly what makes them attractive. The yield rate securities included rates of inflation očeivanja, foreign currency risk and country risk and non-economic risk okruženja.Stopa yield securities is inversely proportional to the market price and maturity, and in fact represents the percentage of the invested value, which annually returns to the investor from the moment purchase securities to maturity. In practice, this means that if today on BSE buy bonds A2016 which has a rate of return of 8.60%, and wait for the maturity date of May 31 2016, will generate annual yield of 8.60%. on funds invested.</w:t>
      </w:r>
    </w:p>
    <w:p w:rsidR="004E0DCE" w:rsidRDefault="004E0DCE"/>
    <w:sectPr w:rsidR="004E0DCE" w:rsidSect="004E0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5C25"/>
    <w:rsid w:val="00001278"/>
    <w:rsid w:val="00002F8B"/>
    <w:rsid w:val="000037CC"/>
    <w:rsid w:val="000052EB"/>
    <w:rsid w:val="00005D48"/>
    <w:rsid w:val="00006BA3"/>
    <w:rsid w:val="00007FE2"/>
    <w:rsid w:val="0001300F"/>
    <w:rsid w:val="000140EA"/>
    <w:rsid w:val="00014890"/>
    <w:rsid w:val="00026CDA"/>
    <w:rsid w:val="000313E2"/>
    <w:rsid w:val="0003183D"/>
    <w:rsid w:val="00033347"/>
    <w:rsid w:val="0003650E"/>
    <w:rsid w:val="000405D3"/>
    <w:rsid w:val="00040ED5"/>
    <w:rsid w:val="00041AA8"/>
    <w:rsid w:val="00043DE9"/>
    <w:rsid w:val="000478E0"/>
    <w:rsid w:val="00054726"/>
    <w:rsid w:val="000653BA"/>
    <w:rsid w:val="000654A7"/>
    <w:rsid w:val="000731F1"/>
    <w:rsid w:val="00080EBF"/>
    <w:rsid w:val="00084333"/>
    <w:rsid w:val="00085743"/>
    <w:rsid w:val="00086340"/>
    <w:rsid w:val="000928B1"/>
    <w:rsid w:val="000931FA"/>
    <w:rsid w:val="00094D3D"/>
    <w:rsid w:val="0009534A"/>
    <w:rsid w:val="000A05DB"/>
    <w:rsid w:val="000A1C55"/>
    <w:rsid w:val="000A7107"/>
    <w:rsid w:val="000A7435"/>
    <w:rsid w:val="000A760F"/>
    <w:rsid w:val="000B0D86"/>
    <w:rsid w:val="000B0DB7"/>
    <w:rsid w:val="000B1A29"/>
    <w:rsid w:val="000B43EA"/>
    <w:rsid w:val="000B4C55"/>
    <w:rsid w:val="000B51DB"/>
    <w:rsid w:val="000B63D4"/>
    <w:rsid w:val="000B6985"/>
    <w:rsid w:val="000C05C3"/>
    <w:rsid w:val="000C6AFB"/>
    <w:rsid w:val="000C6B0C"/>
    <w:rsid w:val="000D4457"/>
    <w:rsid w:val="000E0775"/>
    <w:rsid w:val="000E565C"/>
    <w:rsid w:val="000F2C68"/>
    <w:rsid w:val="000F310A"/>
    <w:rsid w:val="000F518E"/>
    <w:rsid w:val="000F759C"/>
    <w:rsid w:val="0010127E"/>
    <w:rsid w:val="00103936"/>
    <w:rsid w:val="001058BA"/>
    <w:rsid w:val="001114A1"/>
    <w:rsid w:val="00112F2D"/>
    <w:rsid w:val="001140E2"/>
    <w:rsid w:val="00114134"/>
    <w:rsid w:val="00115043"/>
    <w:rsid w:val="00116D16"/>
    <w:rsid w:val="00121711"/>
    <w:rsid w:val="00131620"/>
    <w:rsid w:val="001357AD"/>
    <w:rsid w:val="0013634A"/>
    <w:rsid w:val="00146E21"/>
    <w:rsid w:val="00147F64"/>
    <w:rsid w:val="001502A8"/>
    <w:rsid w:val="00154370"/>
    <w:rsid w:val="00156B4A"/>
    <w:rsid w:val="001610EB"/>
    <w:rsid w:val="00161529"/>
    <w:rsid w:val="00161E20"/>
    <w:rsid w:val="0016430E"/>
    <w:rsid w:val="0016473E"/>
    <w:rsid w:val="0016587C"/>
    <w:rsid w:val="00166E9C"/>
    <w:rsid w:val="001677DE"/>
    <w:rsid w:val="00170C7D"/>
    <w:rsid w:val="00172438"/>
    <w:rsid w:val="00175C44"/>
    <w:rsid w:val="00175E57"/>
    <w:rsid w:val="00180D71"/>
    <w:rsid w:val="001834AD"/>
    <w:rsid w:val="0018434D"/>
    <w:rsid w:val="001849A3"/>
    <w:rsid w:val="00190C2A"/>
    <w:rsid w:val="001923D5"/>
    <w:rsid w:val="00192CA7"/>
    <w:rsid w:val="00193897"/>
    <w:rsid w:val="001A0B47"/>
    <w:rsid w:val="001A2149"/>
    <w:rsid w:val="001A3532"/>
    <w:rsid w:val="001A647A"/>
    <w:rsid w:val="001A6901"/>
    <w:rsid w:val="001B0C45"/>
    <w:rsid w:val="001B60A5"/>
    <w:rsid w:val="001C0B94"/>
    <w:rsid w:val="001C2A23"/>
    <w:rsid w:val="001C4A29"/>
    <w:rsid w:val="001C5611"/>
    <w:rsid w:val="001C5687"/>
    <w:rsid w:val="001C5767"/>
    <w:rsid w:val="001C6459"/>
    <w:rsid w:val="001D7606"/>
    <w:rsid w:val="001E0978"/>
    <w:rsid w:val="001E388A"/>
    <w:rsid w:val="001E4CD6"/>
    <w:rsid w:val="001E5403"/>
    <w:rsid w:val="001E6519"/>
    <w:rsid w:val="001F3312"/>
    <w:rsid w:val="001F4810"/>
    <w:rsid w:val="001F707B"/>
    <w:rsid w:val="001F71AC"/>
    <w:rsid w:val="00200412"/>
    <w:rsid w:val="0020148E"/>
    <w:rsid w:val="00203828"/>
    <w:rsid w:val="00203B4B"/>
    <w:rsid w:val="00204027"/>
    <w:rsid w:val="0020445C"/>
    <w:rsid w:val="00205D48"/>
    <w:rsid w:val="00211F8A"/>
    <w:rsid w:val="002129C7"/>
    <w:rsid w:val="0021521E"/>
    <w:rsid w:val="00224FCB"/>
    <w:rsid w:val="00226693"/>
    <w:rsid w:val="00231FDF"/>
    <w:rsid w:val="00234D1D"/>
    <w:rsid w:val="00235A59"/>
    <w:rsid w:val="00235B8C"/>
    <w:rsid w:val="00237403"/>
    <w:rsid w:val="00237651"/>
    <w:rsid w:val="002377C8"/>
    <w:rsid w:val="00241B6E"/>
    <w:rsid w:val="00243173"/>
    <w:rsid w:val="00245FFC"/>
    <w:rsid w:val="00253D07"/>
    <w:rsid w:val="00255ECE"/>
    <w:rsid w:val="00255F53"/>
    <w:rsid w:val="00255F62"/>
    <w:rsid w:val="00256C3D"/>
    <w:rsid w:val="00262622"/>
    <w:rsid w:val="00262D4D"/>
    <w:rsid w:val="00266419"/>
    <w:rsid w:val="002667A0"/>
    <w:rsid w:val="00267277"/>
    <w:rsid w:val="00267925"/>
    <w:rsid w:val="00273CA1"/>
    <w:rsid w:val="00274B8F"/>
    <w:rsid w:val="002771D8"/>
    <w:rsid w:val="0028117E"/>
    <w:rsid w:val="002811A5"/>
    <w:rsid w:val="002829B4"/>
    <w:rsid w:val="00283D86"/>
    <w:rsid w:val="00284CEE"/>
    <w:rsid w:val="0029245D"/>
    <w:rsid w:val="00293037"/>
    <w:rsid w:val="00293626"/>
    <w:rsid w:val="00295988"/>
    <w:rsid w:val="00296C7A"/>
    <w:rsid w:val="002A157A"/>
    <w:rsid w:val="002A2BD4"/>
    <w:rsid w:val="002A3814"/>
    <w:rsid w:val="002A57B7"/>
    <w:rsid w:val="002A5D4B"/>
    <w:rsid w:val="002A6EAC"/>
    <w:rsid w:val="002B3C68"/>
    <w:rsid w:val="002C0F8A"/>
    <w:rsid w:val="002C1AA7"/>
    <w:rsid w:val="002C6557"/>
    <w:rsid w:val="002D2B03"/>
    <w:rsid w:val="002D44CE"/>
    <w:rsid w:val="002D70FC"/>
    <w:rsid w:val="002E0B76"/>
    <w:rsid w:val="002E6208"/>
    <w:rsid w:val="002E7EF9"/>
    <w:rsid w:val="002F102B"/>
    <w:rsid w:val="002F1F4E"/>
    <w:rsid w:val="002F20AC"/>
    <w:rsid w:val="002F31D7"/>
    <w:rsid w:val="002F641C"/>
    <w:rsid w:val="00303D89"/>
    <w:rsid w:val="00303E81"/>
    <w:rsid w:val="0030439C"/>
    <w:rsid w:val="00305208"/>
    <w:rsid w:val="00306A36"/>
    <w:rsid w:val="00307392"/>
    <w:rsid w:val="00310B17"/>
    <w:rsid w:val="00310FA6"/>
    <w:rsid w:val="00313140"/>
    <w:rsid w:val="00321129"/>
    <w:rsid w:val="00322F72"/>
    <w:rsid w:val="003263F0"/>
    <w:rsid w:val="00332031"/>
    <w:rsid w:val="00332D90"/>
    <w:rsid w:val="00335B4D"/>
    <w:rsid w:val="00335B98"/>
    <w:rsid w:val="00344483"/>
    <w:rsid w:val="003455A0"/>
    <w:rsid w:val="00345A4C"/>
    <w:rsid w:val="003543DE"/>
    <w:rsid w:val="003606F0"/>
    <w:rsid w:val="00362095"/>
    <w:rsid w:val="00363E5F"/>
    <w:rsid w:val="0036464E"/>
    <w:rsid w:val="00370768"/>
    <w:rsid w:val="00370CE5"/>
    <w:rsid w:val="003716A5"/>
    <w:rsid w:val="0037492E"/>
    <w:rsid w:val="00374978"/>
    <w:rsid w:val="00375B9E"/>
    <w:rsid w:val="0037667D"/>
    <w:rsid w:val="00385642"/>
    <w:rsid w:val="003933A4"/>
    <w:rsid w:val="00393FAD"/>
    <w:rsid w:val="003A21CC"/>
    <w:rsid w:val="003A2FA1"/>
    <w:rsid w:val="003A3C49"/>
    <w:rsid w:val="003A526B"/>
    <w:rsid w:val="003A6648"/>
    <w:rsid w:val="003B00C9"/>
    <w:rsid w:val="003B0379"/>
    <w:rsid w:val="003B043A"/>
    <w:rsid w:val="003B09D0"/>
    <w:rsid w:val="003B13FC"/>
    <w:rsid w:val="003B58F8"/>
    <w:rsid w:val="003C1682"/>
    <w:rsid w:val="003C4018"/>
    <w:rsid w:val="003C7EAB"/>
    <w:rsid w:val="003D138C"/>
    <w:rsid w:val="003D14A9"/>
    <w:rsid w:val="003D24BC"/>
    <w:rsid w:val="003D6D47"/>
    <w:rsid w:val="003D719B"/>
    <w:rsid w:val="003E1402"/>
    <w:rsid w:val="003E1A7B"/>
    <w:rsid w:val="003E2DC9"/>
    <w:rsid w:val="003E4F2E"/>
    <w:rsid w:val="003E7454"/>
    <w:rsid w:val="003E7A45"/>
    <w:rsid w:val="003F21EE"/>
    <w:rsid w:val="003F544F"/>
    <w:rsid w:val="003F573A"/>
    <w:rsid w:val="004024E5"/>
    <w:rsid w:val="00402E47"/>
    <w:rsid w:val="00403668"/>
    <w:rsid w:val="00404203"/>
    <w:rsid w:val="00413364"/>
    <w:rsid w:val="004149AF"/>
    <w:rsid w:val="00414E8A"/>
    <w:rsid w:val="004153EF"/>
    <w:rsid w:val="0042273A"/>
    <w:rsid w:val="00422F5A"/>
    <w:rsid w:val="00425322"/>
    <w:rsid w:val="0042760D"/>
    <w:rsid w:val="00430069"/>
    <w:rsid w:val="00430422"/>
    <w:rsid w:val="0043469F"/>
    <w:rsid w:val="0043528C"/>
    <w:rsid w:val="00436F2B"/>
    <w:rsid w:val="00441811"/>
    <w:rsid w:val="00441891"/>
    <w:rsid w:val="00447864"/>
    <w:rsid w:val="00450333"/>
    <w:rsid w:val="0045098E"/>
    <w:rsid w:val="004519C5"/>
    <w:rsid w:val="0045336D"/>
    <w:rsid w:val="00454E1E"/>
    <w:rsid w:val="00461EC0"/>
    <w:rsid w:val="004639D4"/>
    <w:rsid w:val="00465772"/>
    <w:rsid w:val="00470449"/>
    <w:rsid w:val="00470D13"/>
    <w:rsid w:val="00470DEF"/>
    <w:rsid w:val="00476904"/>
    <w:rsid w:val="00476E59"/>
    <w:rsid w:val="00477C07"/>
    <w:rsid w:val="004800E2"/>
    <w:rsid w:val="004A056D"/>
    <w:rsid w:val="004A1038"/>
    <w:rsid w:val="004A159C"/>
    <w:rsid w:val="004A44A4"/>
    <w:rsid w:val="004A5D09"/>
    <w:rsid w:val="004A76F4"/>
    <w:rsid w:val="004B0101"/>
    <w:rsid w:val="004B055B"/>
    <w:rsid w:val="004B14D7"/>
    <w:rsid w:val="004B1B0D"/>
    <w:rsid w:val="004B6A7A"/>
    <w:rsid w:val="004C0C3A"/>
    <w:rsid w:val="004C438C"/>
    <w:rsid w:val="004C6C16"/>
    <w:rsid w:val="004C6DCA"/>
    <w:rsid w:val="004C7C26"/>
    <w:rsid w:val="004D3E1D"/>
    <w:rsid w:val="004D6535"/>
    <w:rsid w:val="004E0DCE"/>
    <w:rsid w:val="004E0DD6"/>
    <w:rsid w:val="004E1C15"/>
    <w:rsid w:val="004F1E04"/>
    <w:rsid w:val="004F4B69"/>
    <w:rsid w:val="004F7A25"/>
    <w:rsid w:val="0050078D"/>
    <w:rsid w:val="005044D5"/>
    <w:rsid w:val="0050501A"/>
    <w:rsid w:val="005056C1"/>
    <w:rsid w:val="0050587B"/>
    <w:rsid w:val="00505BE1"/>
    <w:rsid w:val="005108E8"/>
    <w:rsid w:val="00511B8C"/>
    <w:rsid w:val="005151B3"/>
    <w:rsid w:val="005162E9"/>
    <w:rsid w:val="00516F0D"/>
    <w:rsid w:val="0052007B"/>
    <w:rsid w:val="00520750"/>
    <w:rsid w:val="00525E40"/>
    <w:rsid w:val="005273D3"/>
    <w:rsid w:val="00527489"/>
    <w:rsid w:val="00531F3C"/>
    <w:rsid w:val="00532EEC"/>
    <w:rsid w:val="00534760"/>
    <w:rsid w:val="0053492A"/>
    <w:rsid w:val="00534E19"/>
    <w:rsid w:val="00535AB9"/>
    <w:rsid w:val="00540274"/>
    <w:rsid w:val="005436A2"/>
    <w:rsid w:val="005445BE"/>
    <w:rsid w:val="00547083"/>
    <w:rsid w:val="00547CB6"/>
    <w:rsid w:val="00550EE8"/>
    <w:rsid w:val="00552151"/>
    <w:rsid w:val="0055402E"/>
    <w:rsid w:val="00554AFC"/>
    <w:rsid w:val="00556B04"/>
    <w:rsid w:val="0055709C"/>
    <w:rsid w:val="005571CD"/>
    <w:rsid w:val="00560706"/>
    <w:rsid w:val="005615CD"/>
    <w:rsid w:val="00562502"/>
    <w:rsid w:val="005630A2"/>
    <w:rsid w:val="0056445D"/>
    <w:rsid w:val="00566491"/>
    <w:rsid w:val="00567676"/>
    <w:rsid w:val="005714F0"/>
    <w:rsid w:val="00572FC2"/>
    <w:rsid w:val="005760B2"/>
    <w:rsid w:val="00580A0D"/>
    <w:rsid w:val="00580F27"/>
    <w:rsid w:val="005845AB"/>
    <w:rsid w:val="00591A75"/>
    <w:rsid w:val="00594243"/>
    <w:rsid w:val="005A09E1"/>
    <w:rsid w:val="005A0C08"/>
    <w:rsid w:val="005A0FE6"/>
    <w:rsid w:val="005A2863"/>
    <w:rsid w:val="005A5A01"/>
    <w:rsid w:val="005A68F8"/>
    <w:rsid w:val="005A7296"/>
    <w:rsid w:val="005A7A0E"/>
    <w:rsid w:val="005B0CE5"/>
    <w:rsid w:val="005B2A31"/>
    <w:rsid w:val="005B34A7"/>
    <w:rsid w:val="005C03B2"/>
    <w:rsid w:val="005C0E22"/>
    <w:rsid w:val="005C1B49"/>
    <w:rsid w:val="005C202A"/>
    <w:rsid w:val="005C3389"/>
    <w:rsid w:val="005C39F8"/>
    <w:rsid w:val="005C73BF"/>
    <w:rsid w:val="005C7697"/>
    <w:rsid w:val="005C76E6"/>
    <w:rsid w:val="005D0C90"/>
    <w:rsid w:val="005D15F6"/>
    <w:rsid w:val="005D309A"/>
    <w:rsid w:val="005D486D"/>
    <w:rsid w:val="005D56BF"/>
    <w:rsid w:val="005E0D88"/>
    <w:rsid w:val="005E1769"/>
    <w:rsid w:val="005E1D78"/>
    <w:rsid w:val="005E2DE6"/>
    <w:rsid w:val="005E3A70"/>
    <w:rsid w:val="005E3CE8"/>
    <w:rsid w:val="005E56A9"/>
    <w:rsid w:val="005F0316"/>
    <w:rsid w:val="005F1A32"/>
    <w:rsid w:val="005F2C00"/>
    <w:rsid w:val="005F540F"/>
    <w:rsid w:val="005F6FAE"/>
    <w:rsid w:val="005F725B"/>
    <w:rsid w:val="00605A08"/>
    <w:rsid w:val="00605ECD"/>
    <w:rsid w:val="006064A4"/>
    <w:rsid w:val="006106B9"/>
    <w:rsid w:val="006107FC"/>
    <w:rsid w:val="00613D9F"/>
    <w:rsid w:val="006142A6"/>
    <w:rsid w:val="00614FD5"/>
    <w:rsid w:val="00617E9E"/>
    <w:rsid w:val="00621C3A"/>
    <w:rsid w:val="00623D65"/>
    <w:rsid w:val="0062702C"/>
    <w:rsid w:val="00630085"/>
    <w:rsid w:val="0063058A"/>
    <w:rsid w:val="00631BD3"/>
    <w:rsid w:val="0063200C"/>
    <w:rsid w:val="00634468"/>
    <w:rsid w:val="00635214"/>
    <w:rsid w:val="006402D3"/>
    <w:rsid w:val="0064078C"/>
    <w:rsid w:val="00644CE4"/>
    <w:rsid w:val="0064703A"/>
    <w:rsid w:val="0065395D"/>
    <w:rsid w:val="006564FF"/>
    <w:rsid w:val="006610D1"/>
    <w:rsid w:val="006700B6"/>
    <w:rsid w:val="00672384"/>
    <w:rsid w:val="00673D9A"/>
    <w:rsid w:val="00674C32"/>
    <w:rsid w:val="0067668B"/>
    <w:rsid w:val="006769EB"/>
    <w:rsid w:val="00677081"/>
    <w:rsid w:val="00683845"/>
    <w:rsid w:val="00684EF6"/>
    <w:rsid w:val="006852E5"/>
    <w:rsid w:val="0068561C"/>
    <w:rsid w:val="0068609C"/>
    <w:rsid w:val="00686272"/>
    <w:rsid w:val="00690F20"/>
    <w:rsid w:val="00693D81"/>
    <w:rsid w:val="00694D06"/>
    <w:rsid w:val="00695665"/>
    <w:rsid w:val="006A14BA"/>
    <w:rsid w:val="006A2A28"/>
    <w:rsid w:val="006A4FB0"/>
    <w:rsid w:val="006B00FC"/>
    <w:rsid w:val="006B537F"/>
    <w:rsid w:val="006B59C1"/>
    <w:rsid w:val="006C16F5"/>
    <w:rsid w:val="006C1ACB"/>
    <w:rsid w:val="006C1C3E"/>
    <w:rsid w:val="006C1F40"/>
    <w:rsid w:val="006C3EB6"/>
    <w:rsid w:val="006C5AB5"/>
    <w:rsid w:val="006D0578"/>
    <w:rsid w:val="006D22BE"/>
    <w:rsid w:val="006D4983"/>
    <w:rsid w:val="006E732F"/>
    <w:rsid w:val="006F0D51"/>
    <w:rsid w:val="006F1563"/>
    <w:rsid w:val="006F3895"/>
    <w:rsid w:val="006F3D59"/>
    <w:rsid w:val="006F4DF4"/>
    <w:rsid w:val="006F5F6A"/>
    <w:rsid w:val="0070088D"/>
    <w:rsid w:val="007036CB"/>
    <w:rsid w:val="00705202"/>
    <w:rsid w:val="00705DA5"/>
    <w:rsid w:val="00710147"/>
    <w:rsid w:val="00711192"/>
    <w:rsid w:val="00711773"/>
    <w:rsid w:val="00713D06"/>
    <w:rsid w:val="00717317"/>
    <w:rsid w:val="00721DBB"/>
    <w:rsid w:val="007222BF"/>
    <w:rsid w:val="00722701"/>
    <w:rsid w:val="007233E0"/>
    <w:rsid w:val="00725395"/>
    <w:rsid w:val="0072705C"/>
    <w:rsid w:val="00727D23"/>
    <w:rsid w:val="007313A1"/>
    <w:rsid w:val="00731B0B"/>
    <w:rsid w:val="00733EC4"/>
    <w:rsid w:val="0073522A"/>
    <w:rsid w:val="00737097"/>
    <w:rsid w:val="00740DEA"/>
    <w:rsid w:val="00741D91"/>
    <w:rsid w:val="007437F4"/>
    <w:rsid w:val="00747A75"/>
    <w:rsid w:val="00753C33"/>
    <w:rsid w:val="00754C8F"/>
    <w:rsid w:val="0075574E"/>
    <w:rsid w:val="00765716"/>
    <w:rsid w:val="00774293"/>
    <w:rsid w:val="00783EC7"/>
    <w:rsid w:val="00784962"/>
    <w:rsid w:val="0078557E"/>
    <w:rsid w:val="00787384"/>
    <w:rsid w:val="0079011C"/>
    <w:rsid w:val="00790C7D"/>
    <w:rsid w:val="007916B0"/>
    <w:rsid w:val="00794737"/>
    <w:rsid w:val="00795222"/>
    <w:rsid w:val="00797496"/>
    <w:rsid w:val="007A27AD"/>
    <w:rsid w:val="007A290F"/>
    <w:rsid w:val="007A3750"/>
    <w:rsid w:val="007A392D"/>
    <w:rsid w:val="007A6445"/>
    <w:rsid w:val="007B0D1B"/>
    <w:rsid w:val="007B1E17"/>
    <w:rsid w:val="007B305B"/>
    <w:rsid w:val="007B5781"/>
    <w:rsid w:val="007B5CAD"/>
    <w:rsid w:val="007C51D2"/>
    <w:rsid w:val="007D086D"/>
    <w:rsid w:val="007D26F2"/>
    <w:rsid w:val="007D57A8"/>
    <w:rsid w:val="007E5535"/>
    <w:rsid w:val="007F11B8"/>
    <w:rsid w:val="007F3E71"/>
    <w:rsid w:val="007F4054"/>
    <w:rsid w:val="007F5DD7"/>
    <w:rsid w:val="007F654C"/>
    <w:rsid w:val="00800A2D"/>
    <w:rsid w:val="00800A52"/>
    <w:rsid w:val="00801812"/>
    <w:rsid w:val="008059C6"/>
    <w:rsid w:val="00805BA8"/>
    <w:rsid w:val="00807165"/>
    <w:rsid w:val="00807989"/>
    <w:rsid w:val="00807B0A"/>
    <w:rsid w:val="00807FEE"/>
    <w:rsid w:val="008122C4"/>
    <w:rsid w:val="008135EE"/>
    <w:rsid w:val="00816023"/>
    <w:rsid w:val="0082105C"/>
    <w:rsid w:val="0082304B"/>
    <w:rsid w:val="0082347B"/>
    <w:rsid w:val="00823D4B"/>
    <w:rsid w:val="00825498"/>
    <w:rsid w:val="00826C78"/>
    <w:rsid w:val="008304D3"/>
    <w:rsid w:val="008309E1"/>
    <w:rsid w:val="0083409E"/>
    <w:rsid w:val="008358C6"/>
    <w:rsid w:val="00836856"/>
    <w:rsid w:val="008371C2"/>
    <w:rsid w:val="0083742D"/>
    <w:rsid w:val="00840330"/>
    <w:rsid w:val="00842B83"/>
    <w:rsid w:val="00846180"/>
    <w:rsid w:val="008465CA"/>
    <w:rsid w:val="008470EF"/>
    <w:rsid w:val="00855323"/>
    <w:rsid w:val="00856229"/>
    <w:rsid w:val="008608FD"/>
    <w:rsid w:val="00861DEF"/>
    <w:rsid w:val="008647FB"/>
    <w:rsid w:val="00866DC8"/>
    <w:rsid w:val="00870172"/>
    <w:rsid w:val="00873FE8"/>
    <w:rsid w:val="008742FC"/>
    <w:rsid w:val="00876CF7"/>
    <w:rsid w:val="00876FE3"/>
    <w:rsid w:val="00880236"/>
    <w:rsid w:val="00880344"/>
    <w:rsid w:val="00886537"/>
    <w:rsid w:val="00887E47"/>
    <w:rsid w:val="008900BF"/>
    <w:rsid w:val="00891BC7"/>
    <w:rsid w:val="00892BFB"/>
    <w:rsid w:val="008962BA"/>
    <w:rsid w:val="00896316"/>
    <w:rsid w:val="0089674B"/>
    <w:rsid w:val="00897FE1"/>
    <w:rsid w:val="008A27DF"/>
    <w:rsid w:val="008A3753"/>
    <w:rsid w:val="008A53AC"/>
    <w:rsid w:val="008A5669"/>
    <w:rsid w:val="008A6B1E"/>
    <w:rsid w:val="008B008F"/>
    <w:rsid w:val="008B63ED"/>
    <w:rsid w:val="008B6B0C"/>
    <w:rsid w:val="008C0B4C"/>
    <w:rsid w:val="008C72E9"/>
    <w:rsid w:val="008D07A7"/>
    <w:rsid w:val="008D229D"/>
    <w:rsid w:val="008D357A"/>
    <w:rsid w:val="008E393C"/>
    <w:rsid w:val="008E5E31"/>
    <w:rsid w:val="008E6CFB"/>
    <w:rsid w:val="008F0941"/>
    <w:rsid w:val="008F1765"/>
    <w:rsid w:val="008F52FC"/>
    <w:rsid w:val="008F5915"/>
    <w:rsid w:val="008F6C16"/>
    <w:rsid w:val="008F6E65"/>
    <w:rsid w:val="009036B7"/>
    <w:rsid w:val="0090479D"/>
    <w:rsid w:val="00906E94"/>
    <w:rsid w:val="00914C48"/>
    <w:rsid w:val="00920A94"/>
    <w:rsid w:val="0092230B"/>
    <w:rsid w:val="00922BCC"/>
    <w:rsid w:val="0092318D"/>
    <w:rsid w:val="00923271"/>
    <w:rsid w:val="009307F3"/>
    <w:rsid w:val="00933272"/>
    <w:rsid w:val="00936DDC"/>
    <w:rsid w:val="009443A8"/>
    <w:rsid w:val="009519AF"/>
    <w:rsid w:val="00954DD2"/>
    <w:rsid w:val="009557B4"/>
    <w:rsid w:val="00956917"/>
    <w:rsid w:val="009612FE"/>
    <w:rsid w:val="00962B7B"/>
    <w:rsid w:val="009634A9"/>
    <w:rsid w:val="00970BA2"/>
    <w:rsid w:val="00973102"/>
    <w:rsid w:val="0097593A"/>
    <w:rsid w:val="00977D9A"/>
    <w:rsid w:val="00981554"/>
    <w:rsid w:val="009815D2"/>
    <w:rsid w:val="00987DEB"/>
    <w:rsid w:val="00991000"/>
    <w:rsid w:val="00993193"/>
    <w:rsid w:val="00994C6F"/>
    <w:rsid w:val="009A1528"/>
    <w:rsid w:val="009A2884"/>
    <w:rsid w:val="009A3E66"/>
    <w:rsid w:val="009A5752"/>
    <w:rsid w:val="009B0DEA"/>
    <w:rsid w:val="009B6CAA"/>
    <w:rsid w:val="009C1AB2"/>
    <w:rsid w:val="009C2333"/>
    <w:rsid w:val="009C242F"/>
    <w:rsid w:val="009C4D80"/>
    <w:rsid w:val="009C54CD"/>
    <w:rsid w:val="009C7941"/>
    <w:rsid w:val="009C7B4C"/>
    <w:rsid w:val="009D1ABF"/>
    <w:rsid w:val="009D30DA"/>
    <w:rsid w:val="009D4184"/>
    <w:rsid w:val="009D4BB1"/>
    <w:rsid w:val="009D4E13"/>
    <w:rsid w:val="009D5C0C"/>
    <w:rsid w:val="009D6A3F"/>
    <w:rsid w:val="009E187D"/>
    <w:rsid w:val="009E234C"/>
    <w:rsid w:val="009E2873"/>
    <w:rsid w:val="009E768B"/>
    <w:rsid w:val="009F022E"/>
    <w:rsid w:val="00A0145F"/>
    <w:rsid w:val="00A02624"/>
    <w:rsid w:val="00A04F58"/>
    <w:rsid w:val="00A05B38"/>
    <w:rsid w:val="00A06A58"/>
    <w:rsid w:val="00A1039D"/>
    <w:rsid w:val="00A10B9E"/>
    <w:rsid w:val="00A111D7"/>
    <w:rsid w:val="00A15B5F"/>
    <w:rsid w:val="00A162CF"/>
    <w:rsid w:val="00A164E2"/>
    <w:rsid w:val="00A16A17"/>
    <w:rsid w:val="00A16F26"/>
    <w:rsid w:val="00A21AB4"/>
    <w:rsid w:val="00A22FF4"/>
    <w:rsid w:val="00A2593C"/>
    <w:rsid w:val="00A25D67"/>
    <w:rsid w:val="00A30385"/>
    <w:rsid w:val="00A311CB"/>
    <w:rsid w:val="00A31638"/>
    <w:rsid w:val="00A326AF"/>
    <w:rsid w:val="00A3284C"/>
    <w:rsid w:val="00A33859"/>
    <w:rsid w:val="00A34331"/>
    <w:rsid w:val="00A34D08"/>
    <w:rsid w:val="00A37A61"/>
    <w:rsid w:val="00A40868"/>
    <w:rsid w:val="00A41909"/>
    <w:rsid w:val="00A42068"/>
    <w:rsid w:val="00A42D69"/>
    <w:rsid w:val="00A46C03"/>
    <w:rsid w:val="00A51859"/>
    <w:rsid w:val="00A5296D"/>
    <w:rsid w:val="00A61FE1"/>
    <w:rsid w:val="00A62C65"/>
    <w:rsid w:val="00A63369"/>
    <w:rsid w:val="00A64A58"/>
    <w:rsid w:val="00A67312"/>
    <w:rsid w:val="00A700C2"/>
    <w:rsid w:val="00A70261"/>
    <w:rsid w:val="00A71DE2"/>
    <w:rsid w:val="00A73BF3"/>
    <w:rsid w:val="00A7708C"/>
    <w:rsid w:val="00A84A52"/>
    <w:rsid w:val="00A84AC7"/>
    <w:rsid w:val="00A857AA"/>
    <w:rsid w:val="00A86867"/>
    <w:rsid w:val="00A90113"/>
    <w:rsid w:val="00A92435"/>
    <w:rsid w:val="00A9330E"/>
    <w:rsid w:val="00A93A69"/>
    <w:rsid w:val="00A9440B"/>
    <w:rsid w:val="00A96CEC"/>
    <w:rsid w:val="00AA1562"/>
    <w:rsid w:val="00AA1A10"/>
    <w:rsid w:val="00AA63D0"/>
    <w:rsid w:val="00AA64BF"/>
    <w:rsid w:val="00AA6FD6"/>
    <w:rsid w:val="00AB0661"/>
    <w:rsid w:val="00AB3919"/>
    <w:rsid w:val="00AB4020"/>
    <w:rsid w:val="00AB562A"/>
    <w:rsid w:val="00AB58E6"/>
    <w:rsid w:val="00AB5DE6"/>
    <w:rsid w:val="00AC06A9"/>
    <w:rsid w:val="00AC1F4D"/>
    <w:rsid w:val="00AC4D3D"/>
    <w:rsid w:val="00AD0EC4"/>
    <w:rsid w:val="00AD1E18"/>
    <w:rsid w:val="00AD2074"/>
    <w:rsid w:val="00AD2102"/>
    <w:rsid w:val="00AD22C8"/>
    <w:rsid w:val="00AD6E99"/>
    <w:rsid w:val="00AD6FD3"/>
    <w:rsid w:val="00AE29E0"/>
    <w:rsid w:val="00AE7E38"/>
    <w:rsid w:val="00AE7EA9"/>
    <w:rsid w:val="00AF0420"/>
    <w:rsid w:val="00AF1837"/>
    <w:rsid w:val="00AF224C"/>
    <w:rsid w:val="00B07EC8"/>
    <w:rsid w:val="00B1368D"/>
    <w:rsid w:val="00B139CB"/>
    <w:rsid w:val="00B145E3"/>
    <w:rsid w:val="00B14B8D"/>
    <w:rsid w:val="00B1660A"/>
    <w:rsid w:val="00B17A11"/>
    <w:rsid w:val="00B2150F"/>
    <w:rsid w:val="00B244CB"/>
    <w:rsid w:val="00B24A85"/>
    <w:rsid w:val="00B253B2"/>
    <w:rsid w:val="00B32789"/>
    <w:rsid w:val="00B33876"/>
    <w:rsid w:val="00B34456"/>
    <w:rsid w:val="00B353D8"/>
    <w:rsid w:val="00B405F5"/>
    <w:rsid w:val="00B43592"/>
    <w:rsid w:val="00B44122"/>
    <w:rsid w:val="00B45035"/>
    <w:rsid w:val="00B468DB"/>
    <w:rsid w:val="00B52030"/>
    <w:rsid w:val="00B53C26"/>
    <w:rsid w:val="00B60D09"/>
    <w:rsid w:val="00B6279C"/>
    <w:rsid w:val="00B642DA"/>
    <w:rsid w:val="00B64934"/>
    <w:rsid w:val="00B67D9D"/>
    <w:rsid w:val="00B70384"/>
    <w:rsid w:val="00B70F11"/>
    <w:rsid w:val="00B7397C"/>
    <w:rsid w:val="00B75E41"/>
    <w:rsid w:val="00B821FF"/>
    <w:rsid w:val="00B84DC6"/>
    <w:rsid w:val="00B92B47"/>
    <w:rsid w:val="00B934D1"/>
    <w:rsid w:val="00B95A30"/>
    <w:rsid w:val="00B9618A"/>
    <w:rsid w:val="00B979EA"/>
    <w:rsid w:val="00BA0C0B"/>
    <w:rsid w:val="00BA3D02"/>
    <w:rsid w:val="00BA735F"/>
    <w:rsid w:val="00BB0D9A"/>
    <w:rsid w:val="00BB2C28"/>
    <w:rsid w:val="00BB5562"/>
    <w:rsid w:val="00BB5EB0"/>
    <w:rsid w:val="00BB6222"/>
    <w:rsid w:val="00BB70B6"/>
    <w:rsid w:val="00BC012A"/>
    <w:rsid w:val="00BC13C2"/>
    <w:rsid w:val="00BC25B1"/>
    <w:rsid w:val="00BC3052"/>
    <w:rsid w:val="00BC49D6"/>
    <w:rsid w:val="00BD034B"/>
    <w:rsid w:val="00BD2C3C"/>
    <w:rsid w:val="00BD5599"/>
    <w:rsid w:val="00BD7558"/>
    <w:rsid w:val="00BE2B18"/>
    <w:rsid w:val="00BE7459"/>
    <w:rsid w:val="00BE7E03"/>
    <w:rsid w:val="00BF174A"/>
    <w:rsid w:val="00BF204E"/>
    <w:rsid w:val="00BF338B"/>
    <w:rsid w:val="00BF412A"/>
    <w:rsid w:val="00BF4A0C"/>
    <w:rsid w:val="00BF4B22"/>
    <w:rsid w:val="00C002BB"/>
    <w:rsid w:val="00C00B29"/>
    <w:rsid w:val="00C012CC"/>
    <w:rsid w:val="00C0604A"/>
    <w:rsid w:val="00C074E9"/>
    <w:rsid w:val="00C1126E"/>
    <w:rsid w:val="00C155DA"/>
    <w:rsid w:val="00C2017B"/>
    <w:rsid w:val="00C20334"/>
    <w:rsid w:val="00C20606"/>
    <w:rsid w:val="00C20786"/>
    <w:rsid w:val="00C20D92"/>
    <w:rsid w:val="00C2275A"/>
    <w:rsid w:val="00C23FA9"/>
    <w:rsid w:val="00C2417D"/>
    <w:rsid w:val="00C250A8"/>
    <w:rsid w:val="00C2681F"/>
    <w:rsid w:val="00C31223"/>
    <w:rsid w:val="00C3150E"/>
    <w:rsid w:val="00C37070"/>
    <w:rsid w:val="00C377D2"/>
    <w:rsid w:val="00C40A2C"/>
    <w:rsid w:val="00C40C07"/>
    <w:rsid w:val="00C40E0C"/>
    <w:rsid w:val="00C40E15"/>
    <w:rsid w:val="00C45D7D"/>
    <w:rsid w:val="00C46B28"/>
    <w:rsid w:val="00C478B1"/>
    <w:rsid w:val="00C517FF"/>
    <w:rsid w:val="00C5343C"/>
    <w:rsid w:val="00C53DD1"/>
    <w:rsid w:val="00C55083"/>
    <w:rsid w:val="00C62A0F"/>
    <w:rsid w:val="00C62DCD"/>
    <w:rsid w:val="00C64A09"/>
    <w:rsid w:val="00C660AF"/>
    <w:rsid w:val="00C664D1"/>
    <w:rsid w:val="00C66EB2"/>
    <w:rsid w:val="00C72CC6"/>
    <w:rsid w:val="00C72F9E"/>
    <w:rsid w:val="00C73685"/>
    <w:rsid w:val="00C75A10"/>
    <w:rsid w:val="00C80A42"/>
    <w:rsid w:val="00C81507"/>
    <w:rsid w:val="00C8397A"/>
    <w:rsid w:val="00C852FD"/>
    <w:rsid w:val="00C85BCF"/>
    <w:rsid w:val="00C85C36"/>
    <w:rsid w:val="00C86580"/>
    <w:rsid w:val="00C86944"/>
    <w:rsid w:val="00C919EF"/>
    <w:rsid w:val="00C928BC"/>
    <w:rsid w:val="00C92BF0"/>
    <w:rsid w:val="00C95423"/>
    <w:rsid w:val="00C96227"/>
    <w:rsid w:val="00CA045F"/>
    <w:rsid w:val="00CA0AEF"/>
    <w:rsid w:val="00CA0CAB"/>
    <w:rsid w:val="00CA1187"/>
    <w:rsid w:val="00CA598A"/>
    <w:rsid w:val="00CB2228"/>
    <w:rsid w:val="00CB511F"/>
    <w:rsid w:val="00CB63C1"/>
    <w:rsid w:val="00CB75EB"/>
    <w:rsid w:val="00CC0E00"/>
    <w:rsid w:val="00CC2B05"/>
    <w:rsid w:val="00CC3A69"/>
    <w:rsid w:val="00CC6861"/>
    <w:rsid w:val="00CC6FDF"/>
    <w:rsid w:val="00CD317D"/>
    <w:rsid w:val="00CD4DE7"/>
    <w:rsid w:val="00CD5C57"/>
    <w:rsid w:val="00CD6114"/>
    <w:rsid w:val="00CD6419"/>
    <w:rsid w:val="00CD652E"/>
    <w:rsid w:val="00CE5A29"/>
    <w:rsid w:val="00CF0004"/>
    <w:rsid w:val="00CF19FF"/>
    <w:rsid w:val="00CF44CB"/>
    <w:rsid w:val="00D0030F"/>
    <w:rsid w:val="00D03816"/>
    <w:rsid w:val="00D06AF0"/>
    <w:rsid w:val="00D1070A"/>
    <w:rsid w:val="00D1247C"/>
    <w:rsid w:val="00D13225"/>
    <w:rsid w:val="00D32422"/>
    <w:rsid w:val="00D328DB"/>
    <w:rsid w:val="00D3632A"/>
    <w:rsid w:val="00D40AED"/>
    <w:rsid w:val="00D41ABB"/>
    <w:rsid w:val="00D42CE8"/>
    <w:rsid w:val="00D42DAE"/>
    <w:rsid w:val="00D42DF0"/>
    <w:rsid w:val="00D43A1B"/>
    <w:rsid w:val="00D44143"/>
    <w:rsid w:val="00D44201"/>
    <w:rsid w:val="00D47F8D"/>
    <w:rsid w:val="00D512FD"/>
    <w:rsid w:val="00D53A8A"/>
    <w:rsid w:val="00D557F3"/>
    <w:rsid w:val="00D55E48"/>
    <w:rsid w:val="00D57EF7"/>
    <w:rsid w:val="00D619F1"/>
    <w:rsid w:val="00D61F74"/>
    <w:rsid w:val="00D632BB"/>
    <w:rsid w:val="00D63777"/>
    <w:rsid w:val="00D63D83"/>
    <w:rsid w:val="00D7044C"/>
    <w:rsid w:val="00D711A2"/>
    <w:rsid w:val="00D75425"/>
    <w:rsid w:val="00D81EB2"/>
    <w:rsid w:val="00D8299B"/>
    <w:rsid w:val="00D82FBC"/>
    <w:rsid w:val="00D84716"/>
    <w:rsid w:val="00D851CA"/>
    <w:rsid w:val="00D86055"/>
    <w:rsid w:val="00D86650"/>
    <w:rsid w:val="00D9154B"/>
    <w:rsid w:val="00D91629"/>
    <w:rsid w:val="00D91EA1"/>
    <w:rsid w:val="00D93BB0"/>
    <w:rsid w:val="00D94F38"/>
    <w:rsid w:val="00D962EB"/>
    <w:rsid w:val="00DA25E3"/>
    <w:rsid w:val="00DA521E"/>
    <w:rsid w:val="00DA6275"/>
    <w:rsid w:val="00DA6D13"/>
    <w:rsid w:val="00DB1182"/>
    <w:rsid w:val="00DB33EB"/>
    <w:rsid w:val="00DB5381"/>
    <w:rsid w:val="00DB6762"/>
    <w:rsid w:val="00DB6EAB"/>
    <w:rsid w:val="00DB7F17"/>
    <w:rsid w:val="00DC078D"/>
    <w:rsid w:val="00DC2056"/>
    <w:rsid w:val="00DC4325"/>
    <w:rsid w:val="00DC44A0"/>
    <w:rsid w:val="00DC48EF"/>
    <w:rsid w:val="00DC4B1E"/>
    <w:rsid w:val="00DC7038"/>
    <w:rsid w:val="00DC7D15"/>
    <w:rsid w:val="00DD144F"/>
    <w:rsid w:val="00DD197F"/>
    <w:rsid w:val="00DD2478"/>
    <w:rsid w:val="00DD2DE3"/>
    <w:rsid w:val="00DE2835"/>
    <w:rsid w:val="00DE2E4F"/>
    <w:rsid w:val="00DE5576"/>
    <w:rsid w:val="00DE591B"/>
    <w:rsid w:val="00DE7520"/>
    <w:rsid w:val="00DE757F"/>
    <w:rsid w:val="00DE792C"/>
    <w:rsid w:val="00DF37A5"/>
    <w:rsid w:val="00DF4EC3"/>
    <w:rsid w:val="00DF6DD1"/>
    <w:rsid w:val="00E0044E"/>
    <w:rsid w:val="00E01271"/>
    <w:rsid w:val="00E01B76"/>
    <w:rsid w:val="00E02321"/>
    <w:rsid w:val="00E03F1E"/>
    <w:rsid w:val="00E060C1"/>
    <w:rsid w:val="00E10FA4"/>
    <w:rsid w:val="00E10FAF"/>
    <w:rsid w:val="00E110D3"/>
    <w:rsid w:val="00E11A39"/>
    <w:rsid w:val="00E15A6D"/>
    <w:rsid w:val="00E22212"/>
    <w:rsid w:val="00E22761"/>
    <w:rsid w:val="00E23D2A"/>
    <w:rsid w:val="00E26CA4"/>
    <w:rsid w:val="00E30021"/>
    <w:rsid w:val="00E356C3"/>
    <w:rsid w:val="00E3621D"/>
    <w:rsid w:val="00E40B5F"/>
    <w:rsid w:val="00E446DE"/>
    <w:rsid w:val="00E452B5"/>
    <w:rsid w:val="00E471AC"/>
    <w:rsid w:val="00E477DA"/>
    <w:rsid w:val="00E515A0"/>
    <w:rsid w:val="00E51DF2"/>
    <w:rsid w:val="00E520BC"/>
    <w:rsid w:val="00E53D19"/>
    <w:rsid w:val="00E5510F"/>
    <w:rsid w:val="00E55C04"/>
    <w:rsid w:val="00E5655D"/>
    <w:rsid w:val="00E577DB"/>
    <w:rsid w:val="00E605B7"/>
    <w:rsid w:val="00E63DCC"/>
    <w:rsid w:val="00E7118D"/>
    <w:rsid w:val="00E71C22"/>
    <w:rsid w:val="00E73231"/>
    <w:rsid w:val="00E74AD0"/>
    <w:rsid w:val="00E75941"/>
    <w:rsid w:val="00E75C25"/>
    <w:rsid w:val="00E77716"/>
    <w:rsid w:val="00E85D14"/>
    <w:rsid w:val="00E90B8C"/>
    <w:rsid w:val="00E9386F"/>
    <w:rsid w:val="00E963D9"/>
    <w:rsid w:val="00E968F9"/>
    <w:rsid w:val="00EA253C"/>
    <w:rsid w:val="00EA3BC0"/>
    <w:rsid w:val="00EA4186"/>
    <w:rsid w:val="00EA4FFD"/>
    <w:rsid w:val="00EA7184"/>
    <w:rsid w:val="00EA75B2"/>
    <w:rsid w:val="00EB2932"/>
    <w:rsid w:val="00EB4E63"/>
    <w:rsid w:val="00EB6907"/>
    <w:rsid w:val="00EC1D7A"/>
    <w:rsid w:val="00EC30D2"/>
    <w:rsid w:val="00EC5341"/>
    <w:rsid w:val="00EC68C7"/>
    <w:rsid w:val="00ED0F8B"/>
    <w:rsid w:val="00ED3F64"/>
    <w:rsid w:val="00ED5CE1"/>
    <w:rsid w:val="00ED5FBD"/>
    <w:rsid w:val="00EE000C"/>
    <w:rsid w:val="00EE1204"/>
    <w:rsid w:val="00EE3D54"/>
    <w:rsid w:val="00EE48EF"/>
    <w:rsid w:val="00EE5DA0"/>
    <w:rsid w:val="00EE5F54"/>
    <w:rsid w:val="00EF27CD"/>
    <w:rsid w:val="00EF2F7E"/>
    <w:rsid w:val="00F06720"/>
    <w:rsid w:val="00F07007"/>
    <w:rsid w:val="00F11D27"/>
    <w:rsid w:val="00F12ABB"/>
    <w:rsid w:val="00F13772"/>
    <w:rsid w:val="00F146E5"/>
    <w:rsid w:val="00F23F50"/>
    <w:rsid w:val="00F25FA5"/>
    <w:rsid w:val="00F26675"/>
    <w:rsid w:val="00F27AF0"/>
    <w:rsid w:val="00F3349E"/>
    <w:rsid w:val="00F350F1"/>
    <w:rsid w:val="00F3672F"/>
    <w:rsid w:val="00F421D5"/>
    <w:rsid w:val="00F42A27"/>
    <w:rsid w:val="00F42AE2"/>
    <w:rsid w:val="00F42D3A"/>
    <w:rsid w:val="00F42E80"/>
    <w:rsid w:val="00F45350"/>
    <w:rsid w:val="00F51B56"/>
    <w:rsid w:val="00F52EEE"/>
    <w:rsid w:val="00F535FF"/>
    <w:rsid w:val="00F56D68"/>
    <w:rsid w:val="00F615BD"/>
    <w:rsid w:val="00F61624"/>
    <w:rsid w:val="00F62A0C"/>
    <w:rsid w:val="00F63056"/>
    <w:rsid w:val="00F63418"/>
    <w:rsid w:val="00F70EA8"/>
    <w:rsid w:val="00F7109C"/>
    <w:rsid w:val="00F7164D"/>
    <w:rsid w:val="00F75643"/>
    <w:rsid w:val="00F76880"/>
    <w:rsid w:val="00F77352"/>
    <w:rsid w:val="00F8011A"/>
    <w:rsid w:val="00F80608"/>
    <w:rsid w:val="00F809A9"/>
    <w:rsid w:val="00F852AF"/>
    <w:rsid w:val="00F8649F"/>
    <w:rsid w:val="00F8737D"/>
    <w:rsid w:val="00F90B2E"/>
    <w:rsid w:val="00F92032"/>
    <w:rsid w:val="00FA2EB0"/>
    <w:rsid w:val="00FA4233"/>
    <w:rsid w:val="00FA4F5B"/>
    <w:rsid w:val="00FA7459"/>
    <w:rsid w:val="00FB1690"/>
    <w:rsid w:val="00FB38BD"/>
    <w:rsid w:val="00FB5085"/>
    <w:rsid w:val="00FB715D"/>
    <w:rsid w:val="00FC1389"/>
    <w:rsid w:val="00FC461A"/>
    <w:rsid w:val="00FC613C"/>
    <w:rsid w:val="00FD1F25"/>
    <w:rsid w:val="00FD4F3D"/>
    <w:rsid w:val="00FE08FF"/>
    <w:rsid w:val="00FE3DD0"/>
    <w:rsid w:val="00FE4A61"/>
    <w:rsid w:val="00FF10EC"/>
    <w:rsid w:val="00FF3271"/>
    <w:rsid w:val="00FF3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2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dc:creator>
  <cp:keywords/>
  <dc:description/>
  <cp:lastModifiedBy>Biljana</cp:lastModifiedBy>
  <cp:revision>1</cp:revision>
  <dcterms:created xsi:type="dcterms:W3CDTF">2014-10-07T11:57:00Z</dcterms:created>
  <dcterms:modified xsi:type="dcterms:W3CDTF">2014-10-07T11:57:00Z</dcterms:modified>
</cp:coreProperties>
</file>