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FC4" w:rsidRDefault="00B21FC4" w:rsidP="00B21FC4">
      <w:pPr>
        <w:spacing w:after="0" w:line="240" w:lineRule="auto"/>
        <w:jc w:val="center"/>
        <w:rPr>
          <w:rFonts w:ascii="Times New Roman" w:hAnsi="Times New Roman" w:cs="Times New Roman"/>
          <w:b/>
          <w:sz w:val="28"/>
          <w:szCs w:val="28"/>
        </w:rPr>
      </w:pPr>
      <w:bookmarkStart w:id="0" w:name="_GoBack"/>
      <w:bookmarkEnd w:id="0"/>
    </w:p>
    <w:p w:rsidR="00B21FC4" w:rsidRDefault="00B21FC4" w:rsidP="00B21FC4">
      <w:pPr>
        <w:spacing w:after="0" w:line="240" w:lineRule="auto"/>
        <w:jc w:val="center"/>
        <w:rPr>
          <w:rFonts w:ascii="Times New Roman" w:hAnsi="Times New Roman" w:cs="Times New Roman"/>
          <w:b/>
          <w:sz w:val="28"/>
          <w:szCs w:val="28"/>
        </w:rPr>
      </w:pPr>
    </w:p>
    <w:p w:rsidR="00B21FC4" w:rsidRDefault="00B21FC4" w:rsidP="00B21FC4">
      <w:pPr>
        <w:spacing w:after="0" w:line="240" w:lineRule="auto"/>
        <w:jc w:val="center"/>
        <w:rPr>
          <w:rFonts w:ascii="Times New Roman" w:hAnsi="Times New Roman" w:cs="Times New Roman"/>
          <w:b/>
          <w:sz w:val="28"/>
          <w:szCs w:val="28"/>
        </w:rPr>
      </w:pPr>
    </w:p>
    <w:p w:rsidR="00B21FC4" w:rsidRDefault="00B21FC4" w:rsidP="00B21FC4">
      <w:pPr>
        <w:spacing w:after="0" w:line="240" w:lineRule="auto"/>
        <w:jc w:val="center"/>
        <w:rPr>
          <w:rFonts w:ascii="Times New Roman" w:hAnsi="Times New Roman" w:cs="Times New Roman"/>
          <w:b/>
          <w:sz w:val="28"/>
          <w:szCs w:val="28"/>
        </w:rPr>
      </w:pPr>
    </w:p>
    <w:p w:rsidR="00B21FC4" w:rsidRDefault="00B21FC4" w:rsidP="00B21FC4">
      <w:pPr>
        <w:spacing w:after="0" w:line="240" w:lineRule="auto"/>
        <w:jc w:val="center"/>
        <w:rPr>
          <w:rFonts w:ascii="Times New Roman" w:hAnsi="Times New Roman" w:cs="Times New Roman"/>
          <w:b/>
          <w:sz w:val="28"/>
          <w:szCs w:val="28"/>
        </w:rPr>
      </w:pPr>
    </w:p>
    <w:p w:rsidR="00B21FC4" w:rsidRDefault="00B21FC4" w:rsidP="00B21FC4">
      <w:pPr>
        <w:spacing w:after="0" w:line="240" w:lineRule="auto"/>
        <w:jc w:val="center"/>
        <w:rPr>
          <w:rFonts w:ascii="Times New Roman" w:hAnsi="Times New Roman" w:cs="Times New Roman"/>
          <w:b/>
          <w:sz w:val="28"/>
          <w:szCs w:val="28"/>
        </w:rPr>
      </w:pPr>
    </w:p>
    <w:p w:rsidR="00B21FC4" w:rsidRDefault="00B21FC4" w:rsidP="00B21FC4">
      <w:pPr>
        <w:spacing w:after="0" w:line="240" w:lineRule="auto"/>
        <w:jc w:val="center"/>
        <w:rPr>
          <w:rFonts w:ascii="Times New Roman" w:hAnsi="Times New Roman" w:cs="Times New Roman"/>
          <w:b/>
          <w:sz w:val="28"/>
          <w:szCs w:val="28"/>
        </w:rPr>
      </w:pPr>
    </w:p>
    <w:p w:rsidR="00B21FC4" w:rsidRDefault="006548D1" w:rsidP="009C30E4">
      <w:pPr>
        <w:spacing w:after="0" w:line="240" w:lineRule="auto"/>
        <w:jc w:val="center"/>
        <w:rPr>
          <w:rFonts w:ascii="Times New Roman" w:hAnsi="Times New Roman" w:cs="Times New Roman"/>
          <w:b/>
          <w:sz w:val="28"/>
          <w:szCs w:val="28"/>
        </w:rPr>
      </w:pPr>
      <w:r w:rsidRPr="00B21FC4">
        <w:rPr>
          <w:rFonts w:ascii="Times New Roman" w:hAnsi="Times New Roman" w:cs="Times New Roman"/>
          <w:b/>
          <w:sz w:val="28"/>
          <w:szCs w:val="28"/>
        </w:rPr>
        <w:t>RISK ASSESSEMENT IN THE WORKPLACE OF A LABORATOTY TECHNICIAN IN A CHEMISTRY AND PHYSICAL CHEMISTRY</w:t>
      </w:r>
      <w:r w:rsidR="00E0199F" w:rsidRPr="00B21FC4">
        <w:rPr>
          <w:rFonts w:ascii="Times New Roman" w:hAnsi="Times New Roman" w:cs="Times New Roman"/>
          <w:b/>
          <w:sz w:val="28"/>
          <w:szCs w:val="28"/>
        </w:rPr>
        <w:t xml:space="preserve"> LABORATORY</w:t>
      </w:r>
    </w:p>
    <w:p w:rsidR="00B21FC4" w:rsidRDefault="00B21FC4" w:rsidP="009C30E4">
      <w:pPr>
        <w:spacing w:after="0" w:line="240" w:lineRule="auto"/>
        <w:jc w:val="center"/>
        <w:rPr>
          <w:rFonts w:ascii="Times New Roman" w:hAnsi="Times New Roman" w:cs="Times New Roman"/>
          <w:b/>
          <w:sz w:val="28"/>
          <w:szCs w:val="28"/>
        </w:rPr>
      </w:pPr>
    </w:p>
    <w:p w:rsidR="00CD1305" w:rsidRPr="00B21FC4" w:rsidRDefault="00CD1305" w:rsidP="009C30E4">
      <w:pPr>
        <w:spacing w:after="0" w:line="240" w:lineRule="auto"/>
        <w:jc w:val="center"/>
        <w:rPr>
          <w:rFonts w:ascii="Times New Roman" w:hAnsi="Times New Roman" w:cs="Times New Roman"/>
          <w:b/>
          <w:sz w:val="28"/>
          <w:szCs w:val="28"/>
        </w:rPr>
      </w:pPr>
      <w:r w:rsidRPr="00BD5EB1">
        <w:rPr>
          <w:rFonts w:ascii="Times New Roman" w:hAnsi="Times New Roman" w:cs="Times New Roman"/>
          <w:b/>
        </w:rPr>
        <w:t>Vesna Marjanović</w:t>
      </w:r>
      <w:r w:rsidR="00B21FC4" w:rsidRPr="00BD5EB1">
        <w:rPr>
          <w:rFonts w:ascii="Times New Roman" w:hAnsi="Times New Roman" w:cs="Times New Roman"/>
          <w:b/>
          <w:vertAlign w:val="superscript"/>
        </w:rPr>
        <w:t>1</w:t>
      </w:r>
      <w:r w:rsidRPr="00BD5EB1">
        <w:rPr>
          <w:rFonts w:ascii="Times New Roman" w:hAnsi="Times New Roman" w:cs="Times New Roman"/>
          <w:b/>
        </w:rPr>
        <w:t>, PhD; Nataša Ćirović</w:t>
      </w:r>
      <w:r w:rsidR="00B21FC4" w:rsidRPr="00BD5EB1">
        <w:rPr>
          <w:rFonts w:ascii="Times New Roman" w:hAnsi="Times New Roman" w:cs="Times New Roman"/>
          <w:b/>
          <w:vertAlign w:val="superscript"/>
        </w:rPr>
        <w:t>1</w:t>
      </w:r>
      <w:r w:rsidRPr="00BD5EB1">
        <w:rPr>
          <w:rFonts w:ascii="Times New Roman" w:hAnsi="Times New Roman" w:cs="Times New Roman"/>
          <w:b/>
        </w:rPr>
        <w:t>, PhD; Ivana Marinković</w:t>
      </w:r>
      <w:r w:rsidR="00B21FC4" w:rsidRPr="00BD5EB1">
        <w:rPr>
          <w:rFonts w:ascii="Times New Roman" w:hAnsi="Times New Roman" w:cs="Times New Roman"/>
          <w:b/>
          <w:vertAlign w:val="superscript"/>
        </w:rPr>
        <w:t>1</w:t>
      </w:r>
      <w:r w:rsidRPr="00BD5EB1">
        <w:rPr>
          <w:rFonts w:ascii="Times New Roman" w:hAnsi="Times New Roman" w:cs="Times New Roman"/>
          <w:b/>
        </w:rPr>
        <w:t xml:space="preserve"> MA; Vuksan Dragojević</w:t>
      </w:r>
      <w:r w:rsidRPr="00BD5EB1">
        <w:rPr>
          <w:rFonts w:ascii="Times New Roman" w:hAnsi="Times New Roman" w:cs="Times New Roman"/>
          <w:b/>
          <w:vertAlign w:val="superscript"/>
        </w:rPr>
        <w:t>2</w:t>
      </w:r>
    </w:p>
    <w:p w:rsidR="00CD1305" w:rsidRPr="00B21FC4" w:rsidRDefault="00CD1305" w:rsidP="009C30E4">
      <w:pPr>
        <w:spacing w:after="0" w:line="240" w:lineRule="auto"/>
        <w:jc w:val="center"/>
        <w:rPr>
          <w:rFonts w:ascii="Times New Roman" w:hAnsi="Times New Roman" w:cs="Times New Roman"/>
          <w:sz w:val="20"/>
          <w:szCs w:val="20"/>
        </w:rPr>
      </w:pPr>
      <w:r w:rsidRPr="00B21FC4">
        <w:rPr>
          <w:rFonts w:ascii="Times New Roman" w:hAnsi="Times New Roman" w:cs="Times New Roman"/>
          <w:sz w:val="20"/>
          <w:szCs w:val="20"/>
          <w:vertAlign w:val="superscript"/>
        </w:rPr>
        <w:t>1</w:t>
      </w:r>
      <w:r w:rsidRPr="00B21FC4">
        <w:rPr>
          <w:rFonts w:ascii="Times New Roman" w:hAnsi="Times New Roman" w:cs="Times New Roman"/>
          <w:sz w:val="20"/>
          <w:szCs w:val="20"/>
        </w:rPr>
        <w:t xml:space="preserve">Business and Technical College of Applied Sciences, Užice, SERBIA, </w:t>
      </w:r>
      <w:hyperlink r:id="rId8" w:history="1">
        <w:r w:rsidRPr="00B21FC4">
          <w:rPr>
            <w:rStyle w:val="Hyperlink"/>
            <w:rFonts w:ascii="Times New Roman" w:hAnsi="Times New Roman" w:cs="Times New Roman"/>
            <w:sz w:val="20"/>
            <w:szCs w:val="20"/>
          </w:rPr>
          <w:t>vesna.marjanovic@vpts.edu.rs</w:t>
        </w:r>
      </w:hyperlink>
      <w:r w:rsidRPr="00B21FC4">
        <w:rPr>
          <w:rFonts w:ascii="Times New Roman" w:hAnsi="Times New Roman" w:cs="Times New Roman"/>
          <w:sz w:val="20"/>
          <w:szCs w:val="20"/>
        </w:rPr>
        <w:br/>
      </w:r>
      <w:r w:rsidRPr="00B21FC4">
        <w:rPr>
          <w:rFonts w:ascii="Times New Roman" w:hAnsi="Times New Roman" w:cs="Times New Roman"/>
          <w:sz w:val="20"/>
          <w:szCs w:val="20"/>
          <w:vertAlign w:val="superscript"/>
        </w:rPr>
        <w:t>1</w:t>
      </w:r>
      <w:r w:rsidRPr="00B21FC4">
        <w:rPr>
          <w:rFonts w:ascii="Times New Roman" w:hAnsi="Times New Roman" w:cs="Times New Roman"/>
          <w:sz w:val="20"/>
          <w:szCs w:val="20"/>
        </w:rPr>
        <w:t xml:space="preserve">Business and Technical College of Applied Sciences, Užice, SERBIA, </w:t>
      </w:r>
      <w:hyperlink r:id="rId9" w:history="1">
        <w:r w:rsidRPr="00B21FC4">
          <w:rPr>
            <w:rStyle w:val="Hyperlink"/>
            <w:rFonts w:ascii="Times New Roman" w:hAnsi="Times New Roman" w:cs="Times New Roman"/>
            <w:sz w:val="20"/>
            <w:szCs w:val="20"/>
          </w:rPr>
          <w:t>natasa.cirovic@vpts.edu.rs</w:t>
        </w:r>
      </w:hyperlink>
      <w:r w:rsidRPr="00B21FC4">
        <w:rPr>
          <w:rFonts w:ascii="Times New Roman" w:hAnsi="Times New Roman" w:cs="Times New Roman"/>
          <w:sz w:val="20"/>
          <w:szCs w:val="20"/>
        </w:rPr>
        <w:br/>
      </w:r>
      <w:r w:rsidRPr="00B21FC4">
        <w:rPr>
          <w:rFonts w:ascii="Times New Roman" w:hAnsi="Times New Roman" w:cs="Times New Roman"/>
          <w:sz w:val="20"/>
          <w:szCs w:val="20"/>
          <w:vertAlign w:val="superscript"/>
        </w:rPr>
        <w:t>1</w:t>
      </w:r>
      <w:r w:rsidRPr="00B21FC4">
        <w:rPr>
          <w:rFonts w:ascii="Times New Roman" w:hAnsi="Times New Roman" w:cs="Times New Roman"/>
          <w:sz w:val="20"/>
          <w:szCs w:val="20"/>
        </w:rPr>
        <w:t xml:space="preserve">Business and Technical College of Applied Sciences, Užice, SERBIA, </w:t>
      </w:r>
      <w:hyperlink r:id="rId10" w:history="1">
        <w:r w:rsidRPr="00B21FC4">
          <w:rPr>
            <w:rStyle w:val="Hyperlink"/>
            <w:rFonts w:ascii="Times New Roman" w:hAnsi="Times New Roman" w:cs="Times New Roman"/>
            <w:sz w:val="20"/>
            <w:szCs w:val="20"/>
          </w:rPr>
          <w:t>ivana.marinkovic@vpts.edu.rs</w:t>
        </w:r>
      </w:hyperlink>
    </w:p>
    <w:p w:rsidR="00E0199F" w:rsidRDefault="00CD1305" w:rsidP="009C30E4">
      <w:pPr>
        <w:spacing w:after="0" w:line="240" w:lineRule="auto"/>
        <w:jc w:val="center"/>
        <w:rPr>
          <w:rStyle w:val="Hyperlink"/>
          <w:rFonts w:ascii="Times New Roman" w:hAnsi="Times New Roman" w:cs="Times New Roman"/>
          <w:sz w:val="20"/>
          <w:szCs w:val="20"/>
        </w:rPr>
      </w:pPr>
      <w:r w:rsidRPr="00B21FC4">
        <w:rPr>
          <w:rFonts w:ascii="Times New Roman" w:hAnsi="Times New Roman" w:cs="Times New Roman"/>
          <w:sz w:val="20"/>
          <w:szCs w:val="20"/>
          <w:vertAlign w:val="superscript"/>
        </w:rPr>
        <w:t>2</w:t>
      </w:r>
      <w:r w:rsidRPr="00B21FC4">
        <w:rPr>
          <w:rFonts w:ascii="Times New Roman" w:hAnsi="Times New Roman" w:cs="Times New Roman"/>
          <w:sz w:val="20"/>
          <w:szCs w:val="20"/>
        </w:rPr>
        <w:t xml:space="preserve">Zvezda-Helios A.D., Gornji Milanovac, SERBIA, </w:t>
      </w:r>
      <w:hyperlink r:id="rId11" w:history="1">
        <w:r w:rsidRPr="00B21FC4">
          <w:rPr>
            <w:rStyle w:val="Hyperlink"/>
            <w:rFonts w:ascii="Times New Roman" w:hAnsi="Times New Roman" w:cs="Times New Roman"/>
            <w:sz w:val="20"/>
            <w:szCs w:val="20"/>
          </w:rPr>
          <w:t>vuksan.dragojevic@zvezda-helios.rs</w:t>
        </w:r>
      </w:hyperlink>
    </w:p>
    <w:p w:rsidR="00B21FC4" w:rsidRDefault="00B21FC4" w:rsidP="009C30E4">
      <w:pPr>
        <w:spacing w:after="0" w:line="240" w:lineRule="auto"/>
        <w:jc w:val="center"/>
        <w:rPr>
          <w:rStyle w:val="Hyperlink"/>
          <w:rFonts w:ascii="Times New Roman" w:hAnsi="Times New Roman" w:cs="Times New Roman"/>
          <w:sz w:val="20"/>
          <w:szCs w:val="20"/>
        </w:rPr>
      </w:pPr>
    </w:p>
    <w:p w:rsidR="00B21FC4" w:rsidRPr="00B21FC4" w:rsidRDefault="00B21FC4" w:rsidP="009C30E4">
      <w:pPr>
        <w:spacing w:after="0" w:line="240" w:lineRule="auto"/>
        <w:jc w:val="center"/>
        <w:rPr>
          <w:rFonts w:ascii="Times New Roman" w:hAnsi="Times New Roman" w:cs="Times New Roman"/>
          <w:sz w:val="20"/>
          <w:szCs w:val="20"/>
        </w:rPr>
      </w:pPr>
    </w:p>
    <w:p w:rsidR="00E0199F" w:rsidRDefault="00E0199F" w:rsidP="009C30E4">
      <w:pPr>
        <w:spacing w:after="0" w:line="240" w:lineRule="auto"/>
        <w:jc w:val="both"/>
        <w:rPr>
          <w:rFonts w:ascii="Times New Roman" w:hAnsi="Times New Roman" w:cs="Times New Roman"/>
          <w:i/>
          <w:iCs/>
          <w:sz w:val="18"/>
          <w:szCs w:val="18"/>
        </w:rPr>
      </w:pPr>
      <w:r w:rsidRPr="00B21FC4">
        <w:rPr>
          <w:rFonts w:ascii="Times New Roman" w:hAnsi="Times New Roman" w:cs="Times New Roman"/>
          <w:b/>
          <w:bCs/>
          <w:i/>
          <w:iCs/>
          <w:sz w:val="18"/>
          <w:szCs w:val="18"/>
        </w:rPr>
        <w:t>Abstract:</w:t>
      </w:r>
      <w:r w:rsidRPr="00B21FC4">
        <w:rPr>
          <w:rFonts w:ascii="Times New Roman" w:hAnsi="Times New Roman" w:cs="Times New Roman"/>
          <w:i/>
          <w:iCs/>
          <w:sz w:val="18"/>
          <w:szCs w:val="18"/>
        </w:rPr>
        <w:t>The risk assessment in the workplace and work environment represents the basic tool that ensures a detailed insight into the overall occupational safety and health, as well as the simplified work process management in terms of the occupational safety and health. This is very important for the efficient and effective accomplishment of tasks in the observed organization, and primarily for the high level of the occupational safety and health of its employees. The aim of this paper is to present the act on the risk assessment in the workplace of a laboratory technician in a chemistry and physical chemistry laboratory, in its standardized and legally established form. The popularity of the issue analyzed in the paper helps to crea</w:t>
      </w:r>
      <w:r w:rsidR="00B21FC4">
        <w:rPr>
          <w:rFonts w:ascii="Times New Roman" w:hAnsi="Times New Roman" w:cs="Times New Roman"/>
          <w:i/>
          <w:iCs/>
          <w:sz w:val="18"/>
          <w:szCs w:val="18"/>
        </w:rPr>
        <w:t xml:space="preserve">te the risk prevention culture </w:t>
      </w:r>
      <w:r w:rsidRPr="00B21FC4">
        <w:rPr>
          <w:rFonts w:ascii="Times New Roman" w:hAnsi="Times New Roman" w:cs="Times New Roman"/>
          <w:i/>
          <w:iCs/>
          <w:sz w:val="18"/>
          <w:szCs w:val="18"/>
        </w:rPr>
        <w:t>as a precondition for the establishment of the occupational safety and health culture.</w:t>
      </w:r>
    </w:p>
    <w:p w:rsidR="00B21FC4" w:rsidRPr="00B21FC4" w:rsidRDefault="00B21FC4" w:rsidP="009C30E4">
      <w:pPr>
        <w:spacing w:after="0" w:line="240" w:lineRule="auto"/>
        <w:jc w:val="both"/>
        <w:rPr>
          <w:rFonts w:ascii="Times New Roman" w:hAnsi="Times New Roman" w:cs="Times New Roman"/>
          <w:i/>
          <w:iCs/>
          <w:sz w:val="18"/>
          <w:szCs w:val="18"/>
        </w:rPr>
      </w:pPr>
    </w:p>
    <w:p w:rsidR="00CD1305" w:rsidRDefault="00E0199F" w:rsidP="009C30E4">
      <w:pPr>
        <w:spacing w:after="0" w:line="240" w:lineRule="auto"/>
        <w:jc w:val="both"/>
        <w:rPr>
          <w:rFonts w:ascii="Times New Roman" w:hAnsi="Times New Roman" w:cs="Times New Roman"/>
          <w:i/>
          <w:iCs/>
          <w:sz w:val="18"/>
          <w:szCs w:val="18"/>
        </w:rPr>
      </w:pPr>
      <w:r w:rsidRPr="00B21FC4">
        <w:rPr>
          <w:rFonts w:ascii="Times New Roman" w:hAnsi="Times New Roman" w:cs="Times New Roman"/>
          <w:b/>
          <w:bCs/>
          <w:i/>
          <w:iCs/>
          <w:sz w:val="18"/>
          <w:szCs w:val="18"/>
        </w:rPr>
        <w:t>Key words</w:t>
      </w:r>
      <w:r>
        <w:rPr>
          <w:b/>
          <w:bCs/>
          <w:i/>
          <w:iCs/>
          <w:sz w:val="18"/>
          <w:szCs w:val="18"/>
        </w:rPr>
        <w:t>:</w:t>
      </w:r>
      <w:r w:rsidRPr="00B21FC4">
        <w:rPr>
          <w:rFonts w:ascii="Times New Roman" w:hAnsi="Times New Roman" w:cs="Times New Roman"/>
          <w:i/>
          <w:iCs/>
          <w:sz w:val="18"/>
          <w:szCs w:val="18"/>
        </w:rPr>
        <w:t>risk assessment, act on risk assessment, occupati</w:t>
      </w:r>
      <w:r w:rsidR="00B21FC4">
        <w:rPr>
          <w:rFonts w:ascii="Times New Roman" w:hAnsi="Times New Roman" w:cs="Times New Roman"/>
          <w:i/>
          <w:iCs/>
          <w:sz w:val="18"/>
          <w:szCs w:val="18"/>
        </w:rPr>
        <w:t>onal safety, occupational health</w:t>
      </w:r>
    </w:p>
    <w:p w:rsidR="00B21FC4" w:rsidRDefault="00B21FC4" w:rsidP="009C30E4">
      <w:pPr>
        <w:spacing w:after="0" w:line="240" w:lineRule="auto"/>
        <w:jc w:val="both"/>
        <w:rPr>
          <w:rFonts w:ascii="Times New Roman" w:hAnsi="Times New Roman" w:cs="Times New Roman"/>
          <w:i/>
          <w:iCs/>
          <w:sz w:val="18"/>
          <w:szCs w:val="18"/>
        </w:rPr>
      </w:pPr>
    </w:p>
    <w:p w:rsidR="00B21FC4" w:rsidRDefault="00B21FC4" w:rsidP="009C30E4">
      <w:pPr>
        <w:spacing w:after="0" w:line="240" w:lineRule="auto"/>
        <w:jc w:val="both"/>
        <w:rPr>
          <w:rFonts w:ascii="Times New Roman" w:hAnsi="Times New Roman" w:cs="Times New Roman"/>
          <w:i/>
          <w:iCs/>
          <w:sz w:val="18"/>
          <w:szCs w:val="18"/>
        </w:rPr>
      </w:pPr>
    </w:p>
    <w:p w:rsidR="00B21FC4" w:rsidRPr="00B21FC4" w:rsidRDefault="00B21FC4" w:rsidP="009C30E4">
      <w:pPr>
        <w:spacing w:after="0" w:line="240" w:lineRule="auto"/>
        <w:jc w:val="both"/>
        <w:rPr>
          <w:rFonts w:ascii="Times New Roman" w:hAnsi="Times New Roman" w:cs="Times New Roman"/>
          <w:i/>
          <w:iCs/>
          <w:sz w:val="18"/>
          <w:szCs w:val="18"/>
        </w:rPr>
      </w:pPr>
    </w:p>
    <w:p w:rsidR="00B21FC4" w:rsidRPr="00B21FC4" w:rsidRDefault="00BD18B4" w:rsidP="009C30E4">
      <w:pPr>
        <w:pStyle w:val="ListParagraph"/>
        <w:numPr>
          <w:ilvl w:val="0"/>
          <w:numId w:val="1"/>
        </w:numPr>
        <w:spacing w:after="0" w:line="240" w:lineRule="auto"/>
        <w:jc w:val="both"/>
        <w:rPr>
          <w:rFonts w:ascii="Times New Roman" w:hAnsi="Times New Roman" w:cs="Times New Roman"/>
          <w:b/>
        </w:rPr>
      </w:pPr>
      <w:r w:rsidRPr="00B21FC4">
        <w:rPr>
          <w:rFonts w:ascii="Times New Roman" w:hAnsi="Times New Roman" w:cs="Times New Roman"/>
          <w:b/>
        </w:rPr>
        <w:t>INTRODUCTION</w:t>
      </w:r>
    </w:p>
    <w:p w:rsidR="00B21FC4" w:rsidRDefault="00B21FC4" w:rsidP="009C30E4">
      <w:pPr>
        <w:pStyle w:val="ListParagraph"/>
        <w:spacing w:after="0" w:line="240" w:lineRule="auto"/>
        <w:ind w:left="360"/>
        <w:jc w:val="both"/>
        <w:rPr>
          <w:rFonts w:ascii="Times New Roman" w:hAnsi="Times New Roman" w:cs="Times New Roman"/>
          <w:sz w:val="24"/>
          <w:szCs w:val="24"/>
        </w:rPr>
      </w:pPr>
    </w:p>
    <w:p w:rsidR="00BD18B4" w:rsidRPr="00B21FC4" w:rsidRDefault="00A3174C" w:rsidP="009C30E4">
      <w:pPr>
        <w:pStyle w:val="ListParagraph"/>
        <w:spacing w:after="0" w:line="240" w:lineRule="auto"/>
        <w:ind w:left="0"/>
        <w:jc w:val="both"/>
        <w:rPr>
          <w:rFonts w:ascii="Times New Roman" w:hAnsi="Times New Roman" w:cs="Times New Roman"/>
          <w:sz w:val="20"/>
          <w:szCs w:val="20"/>
        </w:rPr>
      </w:pPr>
      <w:r w:rsidRPr="00B21FC4">
        <w:rPr>
          <w:rFonts w:ascii="Times New Roman" w:hAnsi="Times New Roman" w:cs="Times New Roman"/>
          <w:sz w:val="20"/>
          <w:szCs w:val="20"/>
        </w:rPr>
        <w:t xml:space="preserve">The </w:t>
      </w:r>
      <w:r w:rsidR="007703C5" w:rsidRPr="00B21FC4">
        <w:rPr>
          <w:rFonts w:ascii="Times New Roman" w:hAnsi="Times New Roman" w:cs="Times New Roman"/>
          <w:sz w:val="20"/>
          <w:szCs w:val="20"/>
        </w:rPr>
        <w:t>a</w:t>
      </w:r>
      <w:r w:rsidRPr="00B21FC4">
        <w:rPr>
          <w:rFonts w:ascii="Times New Roman" w:hAnsi="Times New Roman" w:cs="Times New Roman"/>
          <w:sz w:val="20"/>
          <w:szCs w:val="20"/>
        </w:rPr>
        <w:t>ct</w:t>
      </w:r>
      <w:r w:rsidR="007703C5" w:rsidRPr="00B21FC4">
        <w:rPr>
          <w:rFonts w:ascii="Times New Roman" w:hAnsi="Times New Roman" w:cs="Times New Roman"/>
          <w:sz w:val="20"/>
          <w:szCs w:val="20"/>
        </w:rPr>
        <w:t xml:space="preserve">on risk assessment </w:t>
      </w:r>
      <w:r w:rsidR="00BD18B4" w:rsidRPr="00B21FC4">
        <w:rPr>
          <w:rFonts w:ascii="Times New Roman" w:hAnsi="Times New Roman" w:cs="Times New Roman"/>
          <w:sz w:val="20"/>
          <w:szCs w:val="20"/>
        </w:rPr>
        <w:t xml:space="preserve">in the workplace and </w:t>
      </w:r>
      <w:r w:rsidR="00473A1F" w:rsidRPr="00B21FC4">
        <w:rPr>
          <w:rFonts w:ascii="Times New Roman" w:hAnsi="Times New Roman" w:cs="Times New Roman"/>
          <w:sz w:val="20"/>
          <w:szCs w:val="20"/>
        </w:rPr>
        <w:t>work environment</w:t>
      </w:r>
      <w:r w:rsidR="00BD18B4" w:rsidRPr="00B21FC4">
        <w:rPr>
          <w:rFonts w:ascii="Times New Roman" w:hAnsi="Times New Roman" w:cs="Times New Roman"/>
          <w:sz w:val="20"/>
          <w:szCs w:val="20"/>
        </w:rPr>
        <w:t xml:space="preserve">, or </w:t>
      </w:r>
      <w:r w:rsidR="00CD1305" w:rsidRPr="00B21FC4">
        <w:rPr>
          <w:rFonts w:ascii="Times New Roman" w:hAnsi="Times New Roman" w:cs="Times New Roman"/>
          <w:sz w:val="20"/>
          <w:szCs w:val="20"/>
        </w:rPr>
        <w:t>a</w:t>
      </w:r>
      <w:r w:rsidR="00BD18B4" w:rsidRPr="00B21FC4">
        <w:rPr>
          <w:rFonts w:ascii="Times New Roman" w:hAnsi="Times New Roman" w:cs="Times New Roman"/>
          <w:sz w:val="20"/>
          <w:szCs w:val="20"/>
        </w:rPr>
        <w:t xml:space="preserve"> written act on the </w:t>
      </w:r>
      <w:r w:rsidR="00B75CC2" w:rsidRPr="00B21FC4">
        <w:rPr>
          <w:rFonts w:ascii="Times New Roman" w:hAnsi="Times New Roman" w:cs="Times New Roman"/>
          <w:sz w:val="20"/>
          <w:szCs w:val="20"/>
        </w:rPr>
        <w:t>performed</w:t>
      </w:r>
      <w:r w:rsidR="00BD18B4" w:rsidRPr="00B21FC4">
        <w:rPr>
          <w:rFonts w:ascii="Times New Roman" w:hAnsi="Times New Roman" w:cs="Times New Roman"/>
          <w:sz w:val="20"/>
          <w:szCs w:val="20"/>
        </w:rPr>
        <w:t xml:space="preserve"> analysis of existing hazards and </w:t>
      </w:r>
      <w:r w:rsidR="00B75CC2" w:rsidRPr="00B21FC4">
        <w:rPr>
          <w:rFonts w:ascii="Times New Roman" w:hAnsi="Times New Roman" w:cs="Times New Roman"/>
          <w:sz w:val="20"/>
          <w:szCs w:val="20"/>
        </w:rPr>
        <w:t>harmful factors</w:t>
      </w:r>
      <w:r w:rsidR="00BD18B4" w:rsidRPr="00B21FC4">
        <w:rPr>
          <w:rFonts w:ascii="Times New Roman" w:hAnsi="Times New Roman" w:cs="Times New Roman"/>
          <w:sz w:val="20"/>
          <w:szCs w:val="20"/>
        </w:rPr>
        <w:t>in the workplace</w:t>
      </w:r>
      <w:r w:rsidR="004D65C9" w:rsidRPr="00B21FC4">
        <w:rPr>
          <w:rFonts w:ascii="Times New Roman" w:hAnsi="Times New Roman" w:cs="Times New Roman"/>
          <w:sz w:val="20"/>
          <w:szCs w:val="20"/>
        </w:rPr>
        <w:t>,</w:t>
      </w:r>
      <w:r w:rsidR="00BD18B4" w:rsidRPr="00B21FC4">
        <w:rPr>
          <w:rFonts w:ascii="Times New Roman" w:hAnsi="Times New Roman" w:cs="Times New Roman"/>
          <w:sz w:val="20"/>
          <w:szCs w:val="20"/>
        </w:rPr>
        <w:t xml:space="preserve"> and on the estimated risk of work</w:t>
      </w:r>
      <w:r w:rsidR="00473A1F" w:rsidRPr="00B21FC4">
        <w:rPr>
          <w:rFonts w:ascii="Times New Roman" w:hAnsi="Times New Roman" w:cs="Times New Roman"/>
          <w:sz w:val="20"/>
          <w:szCs w:val="20"/>
        </w:rPr>
        <w:t>-related</w:t>
      </w:r>
      <w:r w:rsidR="00BD18B4" w:rsidRPr="00B21FC4">
        <w:rPr>
          <w:rFonts w:ascii="Times New Roman" w:hAnsi="Times New Roman" w:cs="Times New Roman"/>
          <w:sz w:val="20"/>
          <w:szCs w:val="20"/>
        </w:rPr>
        <w:t xml:space="preserve"> injuries, health impairment</w:t>
      </w:r>
      <w:r w:rsidR="00473A1F" w:rsidRPr="00B21FC4">
        <w:rPr>
          <w:rFonts w:ascii="Times New Roman" w:hAnsi="Times New Roman" w:cs="Times New Roman"/>
          <w:sz w:val="20"/>
          <w:szCs w:val="20"/>
        </w:rPr>
        <w:t>s</w:t>
      </w:r>
      <w:r w:rsidR="00BD18B4" w:rsidRPr="00B21FC4">
        <w:rPr>
          <w:rFonts w:ascii="Times New Roman" w:hAnsi="Times New Roman" w:cs="Times New Roman"/>
          <w:sz w:val="20"/>
          <w:szCs w:val="20"/>
        </w:rPr>
        <w:t xml:space="preserve"> or </w:t>
      </w:r>
      <w:r w:rsidR="00473A1F" w:rsidRPr="00B21FC4">
        <w:rPr>
          <w:rFonts w:ascii="Times New Roman" w:hAnsi="Times New Roman" w:cs="Times New Roman"/>
          <w:sz w:val="20"/>
          <w:szCs w:val="20"/>
        </w:rPr>
        <w:t>diseases</w:t>
      </w:r>
      <w:r w:rsidR="00BD18B4" w:rsidRPr="00B21FC4">
        <w:rPr>
          <w:rFonts w:ascii="Times New Roman" w:hAnsi="Times New Roman" w:cs="Times New Roman"/>
          <w:sz w:val="20"/>
          <w:szCs w:val="20"/>
        </w:rPr>
        <w:t xml:space="preserve">, is </w:t>
      </w:r>
      <w:r w:rsidRPr="00B21FC4">
        <w:rPr>
          <w:rFonts w:ascii="Times New Roman" w:hAnsi="Times New Roman" w:cs="Times New Roman"/>
          <w:sz w:val="20"/>
          <w:szCs w:val="20"/>
        </w:rPr>
        <w:t>the</w:t>
      </w:r>
      <w:r w:rsidR="00BD18B4" w:rsidRPr="00B21FC4">
        <w:rPr>
          <w:rFonts w:ascii="Times New Roman" w:hAnsi="Times New Roman" w:cs="Times New Roman"/>
          <w:sz w:val="20"/>
          <w:szCs w:val="20"/>
        </w:rPr>
        <w:t xml:space="preserve"> basic document in the field of occupational safety and health. </w:t>
      </w:r>
      <w:r w:rsidR="004D65C9" w:rsidRPr="00B21FC4">
        <w:rPr>
          <w:rFonts w:ascii="Times New Roman" w:hAnsi="Times New Roman" w:cs="Times New Roman"/>
          <w:sz w:val="20"/>
          <w:szCs w:val="20"/>
        </w:rPr>
        <w:t xml:space="preserve">Owing to </w:t>
      </w:r>
      <w:r w:rsidRPr="00B21FC4">
        <w:rPr>
          <w:rFonts w:ascii="Times New Roman" w:hAnsi="Times New Roman" w:cs="Times New Roman"/>
          <w:sz w:val="20"/>
          <w:szCs w:val="20"/>
        </w:rPr>
        <w:t>this</w:t>
      </w:r>
      <w:r w:rsidR="00BD18B4" w:rsidRPr="00B21FC4">
        <w:rPr>
          <w:rFonts w:ascii="Times New Roman" w:hAnsi="Times New Roman" w:cs="Times New Roman"/>
          <w:sz w:val="20"/>
          <w:szCs w:val="20"/>
        </w:rPr>
        <w:t xml:space="preserve"> document, employer</w:t>
      </w:r>
      <w:r w:rsidR="004D65C9" w:rsidRPr="00B21FC4">
        <w:rPr>
          <w:rFonts w:ascii="Times New Roman" w:hAnsi="Times New Roman" w:cs="Times New Roman"/>
          <w:sz w:val="20"/>
          <w:szCs w:val="20"/>
        </w:rPr>
        <w:t xml:space="preserve">scan </w:t>
      </w:r>
      <w:r w:rsidR="00473A1F" w:rsidRPr="00B21FC4">
        <w:rPr>
          <w:rFonts w:ascii="Times New Roman" w:hAnsi="Times New Roman" w:cs="Times New Roman"/>
          <w:sz w:val="20"/>
          <w:szCs w:val="20"/>
        </w:rPr>
        <w:t>gain insight into the overall working conditions</w:t>
      </w:r>
      <w:r w:rsidR="008A57E6" w:rsidRPr="00B21FC4">
        <w:rPr>
          <w:rFonts w:ascii="Times New Roman" w:hAnsi="Times New Roman" w:cs="Times New Roman"/>
          <w:sz w:val="20"/>
          <w:szCs w:val="20"/>
        </w:rPr>
        <w:t xml:space="preserve"> in </w:t>
      </w:r>
      <w:r w:rsidR="004D65C9" w:rsidRPr="00B21FC4">
        <w:rPr>
          <w:rFonts w:ascii="Times New Roman" w:hAnsi="Times New Roman" w:cs="Times New Roman"/>
          <w:sz w:val="20"/>
          <w:szCs w:val="20"/>
        </w:rPr>
        <w:t>their workplace</w:t>
      </w:r>
      <w:r w:rsidR="008A57E6" w:rsidRPr="00B21FC4">
        <w:rPr>
          <w:rFonts w:ascii="Times New Roman" w:hAnsi="Times New Roman" w:cs="Times New Roman"/>
          <w:sz w:val="20"/>
          <w:szCs w:val="20"/>
        </w:rPr>
        <w:t xml:space="preserve"> and work environment, and </w:t>
      </w:r>
      <w:r w:rsidR="004D65C9" w:rsidRPr="00B21FC4">
        <w:rPr>
          <w:rFonts w:ascii="Times New Roman" w:hAnsi="Times New Roman" w:cs="Times New Roman"/>
          <w:sz w:val="20"/>
          <w:szCs w:val="20"/>
        </w:rPr>
        <w:t>therefore set priorities and</w:t>
      </w:r>
      <w:r w:rsidR="008A57E6" w:rsidRPr="00B21FC4">
        <w:rPr>
          <w:rFonts w:ascii="Times New Roman" w:hAnsi="Times New Roman" w:cs="Times New Roman"/>
          <w:sz w:val="20"/>
          <w:szCs w:val="20"/>
        </w:rPr>
        <w:t xml:space="preserve"> determine </w:t>
      </w:r>
      <w:r w:rsidR="004D65C9" w:rsidRPr="00B21FC4">
        <w:rPr>
          <w:rFonts w:ascii="Times New Roman" w:hAnsi="Times New Roman" w:cs="Times New Roman"/>
          <w:sz w:val="20"/>
          <w:szCs w:val="20"/>
        </w:rPr>
        <w:t xml:space="preserve">measures to be taken in order to efficiently eliminate or reduce risks, thus achieving permanent improvement of the </w:t>
      </w:r>
      <w:r w:rsidR="006B3B9A" w:rsidRPr="00B21FC4">
        <w:rPr>
          <w:rFonts w:ascii="Times New Roman" w:hAnsi="Times New Roman" w:cs="Times New Roman"/>
          <w:sz w:val="20"/>
          <w:szCs w:val="20"/>
        </w:rPr>
        <w:t>workplace</w:t>
      </w:r>
      <w:r w:rsidR="004D65C9" w:rsidRPr="00B21FC4">
        <w:rPr>
          <w:rFonts w:ascii="Times New Roman" w:hAnsi="Times New Roman" w:cs="Times New Roman"/>
          <w:sz w:val="20"/>
          <w:szCs w:val="20"/>
        </w:rPr>
        <w:t xml:space="preserve">safety and health in their business organizations. </w:t>
      </w:r>
    </w:p>
    <w:p w:rsidR="00715DDA" w:rsidRPr="00B21FC4" w:rsidRDefault="007703C5" w:rsidP="009C30E4">
      <w:pPr>
        <w:spacing w:after="0" w:line="240" w:lineRule="auto"/>
        <w:jc w:val="both"/>
        <w:rPr>
          <w:rFonts w:ascii="Times New Roman" w:hAnsi="Times New Roman" w:cs="Times New Roman"/>
          <w:sz w:val="20"/>
          <w:szCs w:val="20"/>
        </w:rPr>
      </w:pPr>
      <w:r w:rsidRPr="00B21FC4">
        <w:rPr>
          <w:rFonts w:ascii="Times New Roman" w:hAnsi="Times New Roman" w:cs="Times New Roman"/>
          <w:sz w:val="20"/>
          <w:szCs w:val="20"/>
        </w:rPr>
        <w:t>Once they identify</w:t>
      </w:r>
      <w:r w:rsidR="00562F2A" w:rsidRPr="00B21FC4">
        <w:rPr>
          <w:rFonts w:ascii="Times New Roman" w:hAnsi="Times New Roman" w:cs="Times New Roman"/>
          <w:sz w:val="20"/>
          <w:szCs w:val="20"/>
        </w:rPr>
        <w:t xml:space="preserve">hazards </w:t>
      </w:r>
      <w:r w:rsidR="00AB5F18" w:rsidRPr="00B21FC4">
        <w:rPr>
          <w:rFonts w:ascii="Times New Roman" w:hAnsi="Times New Roman" w:cs="Times New Roman"/>
          <w:sz w:val="20"/>
          <w:szCs w:val="20"/>
        </w:rPr>
        <w:t xml:space="preserve">and harmful factors </w:t>
      </w:r>
      <w:r w:rsidR="00562F2A" w:rsidRPr="00B21FC4">
        <w:rPr>
          <w:rFonts w:ascii="Times New Roman" w:hAnsi="Times New Roman" w:cs="Times New Roman"/>
          <w:sz w:val="20"/>
          <w:szCs w:val="20"/>
        </w:rPr>
        <w:t xml:space="preserve">in the workplace and work environment, and </w:t>
      </w:r>
      <w:r w:rsidR="001E3EB8" w:rsidRPr="00B21FC4">
        <w:rPr>
          <w:rFonts w:ascii="Times New Roman" w:hAnsi="Times New Roman" w:cs="Times New Roman"/>
          <w:sz w:val="20"/>
          <w:szCs w:val="20"/>
        </w:rPr>
        <w:t>evaluate</w:t>
      </w:r>
      <w:r w:rsidR="00562F2A" w:rsidRPr="00B21FC4">
        <w:rPr>
          <w:rFonts w:ascii="Times New Roman" w:hAnsi="Times New Roman" w:cs="Times New Roman"/>
          <w:sz w:val="20"/>
          <w:szCs w:val="20"/>
        </w:rPr>
        <w:t xml:space="preserve"> the risk of potential injuries, professional or work-related diseases, employer</w:t>
      </w:r>
      <w:r w:rsidRPr="00B21FC4">
        <w:rPr>
          <w:rFonts w:ascii="Times New Roman" w:hAnsi="Times New Roman" w:cs="Times New Roman"/>
          <w:sz w:val="20"/>
          <w:szCs w:val="20"/>
        </w:rPr>
        <w:t>s are</w:t>
      </w:r>
      <w:r w:rsidR="00562F2A" w:rsidRPr="00B21FC4">
        <w:rPr>
          <w:rFonts w:ascii="Times New Roman" w:hAnsi="Times New Roman" w:cs="Times New Roman"/>
          <w:sz w:val="20"/>
          <w:szCs w:val="20"/>
        </w:rPr>
        <w:t xml:space="preserve"> obliged to </w:t>
      </w:r>
      <w:r w:rsidR="00715DDA" w:rsidRPr="00B21FC4">
        <w:rPr>
          <w:rFonts w:ascii="Times New Roman" w:hAnsi="Times New Roman" w:cs="Times New Roman"/>
          <w:sz w:val="20"/>
          <w:szCs w:val="20"/>
        </w:rPr>
        <w:t>adopt</w:t>
      </w:r>
      <w:r w:rsidR="00A3174C" w:rsidRPr="00B21FC4">
        <w:rPr>
          <w:rFonts w:ascii="Times New Roman" w:hAnsi="Times New Roman" w:cs="Times New Roman"/>
          <w:sz w:val="20"/>
          <w:szCs w:val="20"/>
        </w:rPr>
        <w:t xml:space="preserve">the </w:t>
      </w:r>
      <w:r w:rsidRPr="00B21FC4">
        <w:rPr>
          <w:rFonts w:ascii="Times New Roman" w:hAnsi="Times New Roman" w:cs="Times New Roman"/>
          <w:sz w:val="20"/>
          <w:szCs w:val="20"/>
        </w:rPr>
        <w:t>r</w:t>
      </w:r>
      <w:r w:rsidR="00A3174C" w:rsidRPr="00B21FC4">
        <w:rPr>
          <w:rFonts w:ascii="Times New Roman" w:hAnsi="Times New Roman" w:cs="Times New Roman"/>
          <w:sz w:val="20"/>
          <w:szCs w:val="20"/>
        </w:rPr>
        <w:t xml:space="preserve">isk </w:t>
      </w:r>
      <w:r w:rsidRPr="00B21FC4">
        <w:rPr>
          <w:rFonts w:ascii="Times New Roman" w:hAnsi="Times New Roman" w:cs="Times New Roman"/>
          <w:sz w:val="20"/>
          <w:szCs w:val="20"/>
        </w:rPr>
        <w:t>a</w:t>
      </w:r>
      <w:r w:rsidR="00562F2A" w:rsidRPr="00B21FC4">
        <w:rPr>
          <w:rFonts w:ascii="Times New Roman" w:hAnsi="Times New Roman" w:cs="Times New Roman"/>
          <w:sz w:val="20"/>
          <w:szCs w:val="20"/>
        </w:rPr>
        <w:t xml:space="preserve">ssessment </w:t>
      </w:r>
      <w:r w:rsidRPr="00B21FC4">
        <w:rPr>
          <w:rFonts w:ascii="Times New Roman" w:hAnsi="Times New Roman" w:cs="Times New Roman"/>
          <w:sz w:val="20"/>
          <w:szCs w:val="20"/>
        </w:rPr>
        <w:t>a</w:t>
      </w:r>
      <w:r w:rsidR="00A3174C" w:rsidRPr="00B21FC4">
        <w:rPr>
          <w:rFonts w:ascii="Times New Roman" w:hAnsi="Times New Roman" w:cs="Times New Roman"/>
          <w:sz w:val="20"/>
          <w:szCs w:val="20"/>
        </w:rPr>
        <w:t>ct</w:t>
      </w:r>
      <w:r w:rsidR="00AB5F18" w:rsidRPr="00B21FC4">
        <w:rPr>
          <w:rFonts w:ascii="Times New Roman" w:hAnsi="Times New Roman" w:cs="Times New Roman"/>
          <w:sz w:val="20"/>
          <w:szCs w:val="20"/>
        </w:rPr>
        <w:t>,</w:t>
      </w:r>
      <w:r w:rsidR="00A3174C" w:rsidRPr="00B21FC4">
        <w:rPr>
          <w:rFonts w:ascii="Times New Roman" w:hAnsi="Times New Roman" w:cs="Times New Roman"/>
          <w:sz w:val="20"/>
          <w:szCs w:val="20"/>
        </w:rPr>
        <w:t xml:space="preserve"> and determine how to </w:t>
      </w:r>
      <w:r w:rsidR="00786671" w:rsidRPr="00B21FC4">
        <w:rPr>
          <w:rFonts w:ascii="Times New Roman" w:hAnsi="Times New Roman" w:cs="Times New Roman"/>
          <w:sz w:val="20"/>
          <w:szCs w:val="20"/>
        </w:rPr>
        <w:t>apply</w:t>
      </w:r>
      <w:r w:rsidR="00A3174C" w:rsidRPr="00B21FC4">
        <w:rPr>
          <w:rFonts w:ascii="Times New Roman" w:hAnsi="Times New Roman" w:cs="Times New Roman"/>
          <w:sz w:val="20"/>
          <w:szCs w:val="20"/>
        </w:rPr>
        <w:t xml:space="preserve"> risk elimination measures</w:t>
      </w:r>
      <w:r w:rsidR="006B3B9A" w:rsidRPr="00B21FC4">
        <w:rPr>
          <w:rFonts w:ascii="Times New Roman" w:hAnsi="Times New Roman" w:cs="Times New Roman"/>
          <w:sz w:val="20"/>
          <w:szCs w:val="20"/>
        </w:rPr>
        <w:t>,</w:t>
      </w:r>
      <w:r w:rsidR="00A3174C" w:rsidRPr="00B21FC4">
        <w:rPr>
          <w:rFonts w:ascii="Times New Roman" w:hAnsi="Times New Roman" w:cs="Times New Roman"/>
          <w:sz w:val="20"/>
          <w:szCs w:val="20"/>
        </w:rPr>
        <w:t xml:space="preserve"> and establish such working conditions that would ensure a safe and healthy workplace for their employees. The implementation of the measures </w:t>
      </w:r>
      <w:r w:rsidRPr="00B21FC4">
        <w:rPr>
          <w:rFonts w:ascii="Times New Roman" w:hAnsi="Times New Roman" w:cs="Times New Roman"/>
          <w:sz w:val="20"/>
          <w:szCs w:val="20"/>
        </w:rPr>
        <w:t>defined in</w:t>
      </w:r>
      <w:r w:rsidR="00E0199F" w:rsidRPr="00B21FC4">
        <w:rPr>
          <w:rFonts w:ascii="Times New Roman" w:hAnsi="Times New Roman" w:cs="Times New Roman"/>
          <w:sz w:val="20"/>
          <w:szCs w:val="20"/>
        </w:rPr>
        <w:t>a</w:t>
      </w:r>
      <w:r w:rsidRPr="00B21FC4">
        <w:rPr>
          <w:rFonts w:ascii="Times New Roman" w:hAnsi="Times New Roman" w:cs="Times New Roman"/>
          <w:sz w:val="20"/>
          <w:szCs w:val="20"/>
        </w:rPr>
        <w:t>r</w:t>
      </w:r>
      <w:r w:rsidR="00A3174C" w:rsidRPr="00B21FC4">
        <w:rPr>
          <w:rFonts w:ascii="Times New Roman" w:hAnsi="Times New Roman" w:cs="Times New Roman"/>
          <w:sz w:val="20"/>
          <w:szCs w:val="20"/>
        </w:rPr>
        <w:t xml:space="preserve">isk </w:t>
      </w:r>
      <w:r w:rsidRPr="00B21FC4">
        <w:rPr>
          <w:rFonts w:ascii="Times New Roman" w:hAnsi="Times New Roman" w:cs="Times New Roman"/>
          <w:sz w:val="20"/>
          <w:szCs w:val="20"/>
        </w:rPr>
        <w:t>a</w:t>
      </w:r>
      <w:r w:rsidR="00A3174C" w:rsidRPr="00B21FC4">
        <w:rPr>
          <w:rFonts w:ascii="Times New Roman" w:hAnsi="Times New Roman" w:cs="Times New Roman"/>
          <w:sz w:val="20"/>
          <w:szCs w:val="20"/>
        </w:rPr>
        <w:t xml:space="preserve">ssessment </w:t>
      </w:r>
      <w:r w:rsidRPr="00B21FC4">
        <w:rPr>
          <w:rFonts w:ascii="Times New Roman" w:hAnsi="Times New Roman" w:cs="Times New Roman"/>
          <w:sz w:val="20"/>
          <w:szCs w:val="20"/>
        </w:rPr>
        <w:t>a</w:t>
      </w:r>
      <w:r w:rsidR="00A3174C" w:rsidRPr="00B21FC4">
        <w:rPr>
          <w:rFonts w:ascii="Times New Roman" w:hAnsi="Times New Roman" w:cs="Times New Roman"/>
          <w:sz w:val="20"/>
          <w:szCs w:val="20"/>
        </w:rPr>
        <w:t xml:space="preserve">ct represents the law, obligation and responsibility of both responsible </w:t>
      </w:r>
      <w:r w:rsidR="00E0199F" w:rsidRPr="00B21FC4">
        <w:rPr>
          <w:rFonts w:ascii="Times New Roman" w:hAnsi="Times New Roman" w:cs="Times New Roman"/>
          <w:sz w:val="20"/>
          <w:szCs w:val="20"/>
        </w:rPr>
        <w:t>persons</w:t>
      </w:r>
      <w:r w:rsidR="00A3174C" w:rsidRPr="00B21FC4">
        <w:rPr>
          <w:rFonts w:ascii="Times New Roman" w:hAnsi="Times New Roman" w:cs="Times New Roman"/>
          <w:sz w:val="20"/>
          <w:szCs w:val="20"/>
        </w:rPr>
        <w:t xml:space="preserve"> and employees.</w:t>
      </w:r>
      <w:r w:rsidR="00E0199F" w:rsidRPr="00B21FC4">
        <w:rPr>
          <w:rFonts w:ascii="Times New Roman" w:hAnsi="Times New Roman" w:cs="Times New Roman"/>
          <w:sz w:val="20"/>
          <w:szCs w:val="20"/>
        </w:rPr>
        <w:t>An</w:t>
      </w:r>
      <w:r w:rsidRPr="00B21FC4">
        <w:rPr>
          <w:rFonts w:ascii="Times New Roman" w:hAnsi="Times New Roman" w:cs="Times New Roman"/>
          <w:sz w:val="20"/>
          <w:szCs w:val="20"/>
        </w:rPr>
        <w:t>a</w:t>
      </w:r>
      <w:r w:rsidR="00715DDA" w:rsidRPr="00B21FC4">
        <w:rPr>
          <w:rFonts w:ascii="Times New Roman" w:hAnsi="Times New Roman" w:cs="Times New Roman"/>
          <w:sz w:val="20"/>
          <w:szCs w:val="20"/>
        </w:rPr>
        <w:t xml:space="preserve">ct on </w:t>
      </w:r>
      <w:r w:rsidRPr="00B21FC4">
        <w:rPr>
          <w:rFonts w:ascii="Times New Roman" w:hAnsi="Times New Roman" w:cs="Times New Roman"/>
          <w:sz w:val="20"/>
          <w:szCs w:val="20"/>
        </w:rPr>
        <w:t>r</w:t>
      </w:r>
      <w:r w:rsidR="00715DDA" w:rsidRPr="00B21FC4">
        <w:rPr>
          <w:rFonts w:ascii="Times New Roman" w:hAnsi="Times New Roman" w:cs="Times New Roman"/>
          <w:sz w:val="20"/>
          <w:szCs w:val="20"/>
        </w:rPr>
        <w:t xml:space="preserve">isk </w:t>
      </w:r>
      <w:r w:rsidRPr="00B21FC4">
        <w:rPr>
          <w:rFonts w:ascii="Times New Roman" w:hAnsi="Times New Roman" w:cs="Times New Roman"/>
          <w:sz w:val="20"/>
          <w:szCs w:val="20"/>
        </w:rPr>
        <w:t>a</w:t>
      </w:r>
      <w:r w:rsidR="00715DDA" w:rsidRPr="00B21FC4">
        <w:rPr>
          <w:rFonts w:ascii="Times New Roman" w:hAnsi="Times New Roman" w:cs="Times New Roman"/>
          <w:sz w:val="20"/>
          <w:szCs w:val="20"/>
        </w:rPr>
        <w:t>ssessment in the workplace and work environment serves as the basis for the preparation of other written documents, orders and governing acts aimed at ensuring workplace safety and health.</w:t>
      </w:r>
    </w:p>
    <w:p w:rsidR="004D65C9" w:rsidRPr="00B21FC4" w:rsidRDefault="00715DDA" w:rsidP="009C30E4">
      <w:pPr>
        <w:spacing w:after="0" w:line="240" w:lineRule="auto"/>
        <w:jc w:val="both"/>
        <w:rPr>
          <w:rFonts w:ascii="Times New Roman" w:hAnsi="Times New Roman" w:cs="Times New Roman"/>
          <w:sz w:val="20"/>
          <w:szCs w:val="20"/>
        </w:rPr>
      </w:pPr>
      <w:r w:rsidRPr="00B21FC4">
        <w:rPr>
          <w:rFonts w:ascii="Times New Roman" w:hAnsi="Times New Roman" w:cs="Times New Roman"/>
          <w:sz w:val="20"/>
          <w:szCs w:val="20"/>
        </w:rPr>
        <w:t xml:space="preserve">This paper describes the process of preparing the </w:t>
      </w:r>
      <w:r w:rsidR="006642A9" w:rsidRPr="00B21FC4">
        <w:rPr>
          <w:rFonts w:ascii="Times New Roman" w:hAnsi="Times New Roman" w:cs="Times New Roman"/>
          <w:sz w:val="20"/>
          <w:szCs w:val="20"/>
        </w:rPr>
        <w:t>R</w:t>
      </w:r>
      <w:r w:rsidRPr="00B21FC4">
        <w:rPr>
          <w:rFonts w:ascii="Times New Roman" w:hAnsi="Times New Roman" w:cs="Times New Roman"/>
          <w:sz w:val="20"/>
          <w:szCs w:val="20"/>
        </w:rPr>
        <w:t xml:space="preserve">isk </w:t>
      </w:r>
      <w:r w:rsidR="006642A9" w:rsidRPr="00B21FC4">
        <w:rPr>
          <w:rFonts w:ascii="Times New Roman" w:hAnsi="Times New Roman" w:cs="Times New Roman"/>
          <w:sz w:val="20"/>
          <w:szCs w:val="20"/>
        </w:rPr>
        <w:t>A</w:t>
      </w:r>
      <w:r w:rsidRPr="00B21FC4">
        <w:rPr>
          <w:rFonts w:ascii="Times New Roman" w:hAnsi="Times New Roman" w:cs="Times New Roman"/>
          <w:sz w:val="20"/>
          <w:szCs w:val="20"/>
        </w:rPr>
        <w:t xml:space="preserve">ssessment </w:t>
      </w:r>
      <w:r w:rsidR="006642A9" w:rsidRPr="00B21FC4">
        <w:rPr>
          <w:rFonts w:ascii="Times New Roman" w:hAnsi="Times New Roman" w:cs="Times New Roman"/>
          <w:sz w:val="20"/>
          <w:szCs w:val="20"/>
        </w:rPr>
        <w:t>A</w:t>
      </w:r>
      <w:r w:rsidRPr="00B21FC4">
        <w:rPr>
          <w:rFonts w:ascii="Times New Roman" w:hAnsi="Times New Roman" w:cs="Times New Roman"/>
          <w:sz w:val="20"/>
          <w:szCs w:val="20"/>
        </w:rPr>
        <w:t>ct for the workplace of a laboratory technician in a chemistry and physical chemistry</w:t>
      </w:r>
      <w:r w:rsidR="00E0199F" w:rsidRPr="00B21FC4">
        <w:rPr>
          <w:rFonts w:ascii="Times New Roman" w:hAnsi="Times New Roman" w:cs="Times New Roman"/>
          <w:sz w:val="20"/>
          <w:szCs w:val="20"/>
        </w:rPr>
        <w:t xml:space="preserve"> laboratory</w:t>
      </w:r>
      <w:r w:rsidRPr="00B21FC4">
        <w:rPr>
          <w:rFonts w:ascii="Times New Roman" w:hAnsi="Times New Roman" w:cs="Times New Roman"/>
          <w:sz w:val="20"/>
          <w:szCs w:val="20"/>
        </w:rPr>
        <w:t xml:space="preserve">. </w:t>
      </w:r>
      <w:r w:rsidR="00A81AC7" w:rsidRPr="00B21FC4">
        <w:rPr>
          <w:rFonts w:ascii="Times New Roman" w:hAnsi="Times New Roman" w:cs="Times New Roman"/>
          <w:sz w:val="20"/>
          <w:szCs w:val="20"/>
        </w:rPr>
        <w:t xml:space="preserve">Prior to the preparation of the act, the plan </w:t>
      </w:r>
      <w:r w:rsidR="006B3B9A" w:rsidRPr="00B21FC4">
        <w:rPr>
          <w:rFonts w:ascii="Times New Roman" w:hAnsi="Times New Roman" w:cs="Times New Roman"/>
          <w:sz w:val="20"/>
          <w:szCs w:val="20"/>
        </w:rPr>
        <w:t>for conducting</w:t>
      </w:r>
      <w:r w:rsidR="00A81AC7" w:rsidRPr="00B21FC4">
        <w:rPr>
          <w:rFonts w:ascii="Times New Roman" w:hAnsi="Times New Roman" w:cs="Times New Roman"/>
          <w:sz w:val="20"/>
          <w:szCs w:val="20"/>
        </w:rPr>
        <w:t xml:space="preserve"> the risk assessment process was made by a</w:t>
      </w:r>
      <w:r w:rsidR="00E0199F" w:rsidRPr="00B21FC4">
        <w:rPr>
          <w:rFonts w:ascii="Times New Roman" w:hAnsi="Times New Roman" w:cs="Times New Roman"/>
          <w:sz w:val="20"/>
          <w:szCs w:val="20"/>
        </w:rPr>
        <w:t>n expert</w:t>
      </w:r>
      <w:r w:rsidR="00A81AC7" w:rsidRPr="00B21FC4">
        <w:rPr>
          <w:rFonts w:ascii="Times New Roman" w:hAnsi="Times New Roman" w:cs="Times New Roman"/>
          <w:sz w:val="20"/>
          <w:szCs w:val="20"/>
        </w:rPr>
        <w:t>,</w:t>
      </w:r>
      <w:r w:rsidR="00B75CC2" w:rsidRPr="00B21FC4">
        <w:rPr>
          <w:rFonts w:ascii="Times New Roman" w:hAnsi="Times New Roman" w:cs="Times New Roman"/>
          <w:sz w:val="20"/>
          <w:szCs w:val="20"/>
        </w:rPr>
        <w:t xml:space="preserve"> and approved by the employer. Before t</w:t>
      </w:r>
      <w:r w:rsidR="00CD1305" w:rsidRPr="00B21FC4">
        <w:rPr>
          <w:rFonts w:ascii="Times New Roman" w:hAnsi="Times New Roman" w:cs="Times New Roman"/>
          <w:sz w:val="20"/>
          <w:szCs w:val="20"/>
        </w:rPr>
        <w:t xml:space="preserve">he plan, </w:t>
      </w:r>
      <w:r w:rsidR="00A81AC7" w:rsidRPr="00B21FC4">
        <w:rPr>
          <w:rFonts w:ascii="Times New Roman" w:hAnsi="Times New Roman" w:cs="Times New Roman"/>
          <w:sz w:val="20"/>
          <w:szCs w:val="20"/>
        </w:rPr>
        <w:t xml:space="preserve">the </w:t>
      </w:r>
      <w:r w:rsidR="006B3B9A" w:rsidRPr="00B21FC4">
        <w:rPr>
          <w:rFonts w:ascii="Times New Roman" w:hAnsi="Times New Roman" w:cs="Times New Roman"/>
          <w:sz w:val="20"/>
          <w:szCs w:val="20"/>
        </w:rPr>
        <w:t xml:space="preserve">employer made a </w:t>
      </w:r>
      <w:r w:rsidR="00A81AC7" w:rsidRPr="00B21FC4">
        <w:rPr>
          <w:rFonts w:ascii="Times New Roman" w:hAnsi="Times New Roman" w:cs="Times New Roman"/>
          <w:sz w:val="20"/>
          <w:szCs w:val="20"/>
        </w:rPr>
        <w:t>decision on the initiation of the risk assessment process</w:t>
      </w:r>
      <w:r w:rsidR="00B75CC2" w:rsidRPr="00B21FC4">
        <w:rPr>
          <w:rFonts w:ascii="Times New Roman" w:hAnsi="Times New Roman" w:cs="Times New Roman"/>
          <w:sz w:val="20"/>
          <w:szCs w:val="20"/>
        </w:rPr>
        <w:t>,</w:t>
      </w:r>
      <w:r w:rsidR="00D27DAF" w:rsidRPr="00B21FC4">
        <w:rPr>
          <w:rFonts w:ascii="Times New Roman" w:hAnsi="Times New Roman" w:cs="Times New Roman"/>
          <w:sz w:val="20"/>
          <w:szCs w:val="20"/>
        </w:rPr>
        <w:t xml:space="preserve">and </w:t>
      </w:r>
      <w:r w:rsidR="006B3B9A" w:rsidRPr="00B21FC4">
        <w:rPr>
          <w:rFonts w:ascii="Times New Roman" w:hAnsi="Times New Roman" w:cs="Times New Roman"/>
          <w:sz w:val="20"/>
          <w:szCs w:val="20"/>
        </w:rPr>
        <w:t xml:space="preserve">appointed </w:t>
      </w:r>
      <w:r w:rsidR="00D27DAF" w:rsidRPr="00B21FC4">
        <w:rPr>
          <w:rFonts w:ascii="Times New Roman" w:hAnsi="Times New Roman" w:cs="Times New Roman"/>
          <w:sz w:val="20"/>
          <w:szCs w:val="20"/>
        </w:rPr>
        <w:t xml:space="preserve">persons responsible for carrying </w:t>
      </w:r>
      <w:r w:rsidR="00CD1305" w:rsidRPr="00B21FC4">
        <w:rPr>
          <w:rFonts w:ascii="Times New Roman" w:hAnsi="Times New Roman" w:cs="Times New Roman"/>
          <w:sz w:val="20"/>
          <w:szCs w:val="20"/>
        </w:rPr>
        <w:t xml:space="preserve">it </w:t>
      </w:r>
      <w:r w:rsidR="00D27DAF" w:rsidRPr="00B21FC4">
        <w:rPr>
          <w:rFonts w:ascii="Times New Roman" w:hAnsi="Times New Roman" w:cs="Times New Roman"/>
          <w:sz w:val="20"/>
          <w:szCs w:val="20"/>
        </w:rPr>
        <w:t>out</w:t>
      </w:r>
      <w:r w:rsidR="00A81AC7" w:rsidRPr="00B21FC4">
        <w:rPr>
          <w:rFonts w:ascii="Times New Roman" w:hAnsi="Times New Roman" w:cs="Times New Roman"/>
          <w:sz w:val="20"/>
          <w:szCs w:val="20"/>
        </w:rPr>
        <w:t>.</w:t>
      </w:r>
    </w:p>
    <w:p w:rsidR="00A81AC7" w:rsidRDefault="00A81AC7" w:rsidP="009C30E4">
      <w:pPr>
        <w:spacing w:after="0" w:line="240" w:lineRule="auto"/>
        <w:jc w:val="both"/>
        <w:rPr>
          <w:rFonts w:ascii="Times New Roman" w:hAnsi="Times New Roman" w:cs="Times New Roman"/>
          <w:sz w:val="20"/>
          <w:szCs w:val="20"/>
          <w:lang w:val="sr-Latn-CS"/>
        </w:rPr>
      </w:pPr>
      <w:r w:rsidRPr="00B21FC4">
        <w:rPr>
          <w:rFonts w:ascii="Times New Roman" w:hAnsi="Times New Roman" w:cs="Times New Roman"/>
          <w:sz w:val="20"/>
          <w:szCs w:val="20"/>
        </w:rPr>
        <w:t xml:space="preserve">The plan </w:t>
      </w:r>
      <w:r w:rsidR="006B3B9A" w:rsidRPr="00B21FC4">
        <w:rPr>
          <w:rFonts w:ascii="Times New Roman" w:hAnsi="Times New Roman" w:cs="Times New Roman"/>
          <w:sz w:val="20"/>
          <w:szCs w:val="20"/>
        </w:rPr>
        <w:t>for conducting</w:t>
      </w:r>
      <w:r w:rsidRPr="00B21FC4">
        <w:rPr>
          <w:rFonts w:ascii="Times New Roman" w:hAnsi="Times New Roman" w:cs="Times New Roman"/>
          <w:sz w:val="20"/>
          <w:szCs w:val="20"/>
        </w:rPr>
        <w:t xml:space="preserve"> the risk assessment process provides an overview of the legal documents in accordance with which the act </w:t>
      </w:r>
      <w:r w:rsidR="00304431" w:rsidRPr="00B21FC4">
        <w:rPr>
          <w:rFonts w:ascii="Times New Roman" w:hAnsi="Times New Roman" w:cs="Times New Roman"/>
          <w:sz w:val="20"/>
          <w:szCs w:val="20"/>
        </w:rPr>
        <w:t>has been</w:t>
      </w:r>
      <w:r w:rsidRPr="00B21FC4">
        <w:rPr>
          <w:rFonts w:ascii="Times New Roman" w:hAnsi="Times New Roman" w:cs="Times New Roman"/>
          <w:sz w:val="20"/>
          <w:szCs w:val="20"/>
        </w:rPr>
        <w:t xml:space="preserve"> prepared, and which </w:t>
      </w:r>
      <w:r w:rsidR="00304431" w:rsidRPr="00B21FC4">
        <w:rPr>
          <w:rFonts w:ascii="Times New Roman" w:hAnsi="Times New Roman" w:cs="Times New Roman"/>
          <w:sz w:val="20"/>
          <w:szCs w:val="20"/>
        </w:rPr>
        <w:t xml:space="preserve">have </w:t>
      </w:r>
      <w:r w:rsidRPr="00B21FC4">
        <w:rPr>
          <w:rFonts w:ascii="Times New Roman" w:hAnsi="Times New Roman" w:cs="Times New Roman"/>
          <w:sz w:val="20"/>
          <w:szCs w:val="20"/>
        </w:rPr>
        <w:t xml:space="preserve">also </w:t>
      </w:r>
      <w:r w:rsidR="006B3B9A" w:rsidRPr="00B21FC4">
        <w:rPr>
          <w:rFonts w:ascii="Times New Roman" w:hAnsi="Times New Roman" w:cs="Times New Roman"/>
          <w:sz w:val="20"/>
          <w:szCs w:val="20"/>
        </w:rPr>
        <w:t>served</w:t>
      </w:r>
      <w:r w:rsidRPr="00B21FC4">
        <w:rPr>
          <w:rFonts w:ascii="Times New Roman" w:hAnsi="Times New Roman" w:cs="Times New Roman"/>
          <w:sz w:val="20"/>
          <w:szCs w:val="20"/>
        </w:rPr>
        <w:t xml:space="preserve"> as the information sources</w:t>
      </w:r>
      <w:r w:rsidR="00B75CC2" w:rsidRPr="00B21FC4">
        <w:rPr>
          <w:rFonts w:ascii="Times New Roman" w:hAnsi="Times New Roman" w:cs="Times New Roman"/>
          <w:sz w:val="20"/>
          <w:szCs w:val="20"/>
        </w:rPr>
        <w:t xml:space="preserve"> for</w:t>
      </w:r>
      <w:r w:rsidR="00D27DAF" w:rsidRPr="00B21FC4">
        <w:rPr>
          <w:rFonts w:ascii="Times New Roman" w:hAnsi="Times New Roman" w:cs="Times New Roman"/>
          <w:sz w:val="20"/>
          <w:szCs w:val="20"/>
        </w:rPr>
        <w:t xml:space="preserve"> this paper. T</w:t>
      </w:r>
      <w:r w:rsidRPr="00B21FC4">
        <w:rPr>
          <w:rFonts w:ascii="Times New Roman" w:hAnsi="Times New Roman" w:cs="Times New Roman"/>
          <w:sz w:val="20"/>
          <w:szCs w:val="20"/>
        </w:rPr>
        <w:t xml:space="preserve">he plan </w:t>
      </w:r>
      <w:r w:rsidR="00B75CC2" w:rsidRPr="00B21FC4">
        <w:rPr>
          <w:rFonts w:ascii="Times New Roman" w:hAnsi="Times New Roman" w:cs="Times New Roman"/>
          <w:sz w:val="20"/>
          <w:szCs w:val="20"/>
        </w:rPr>
        <w:t>also</w:t>
      </w:r>
      <w:r w:rsidRPr="00B21FC4">
        <w:rPr>
          <w:rFonts w:ascii="Times New Roman" w:hAnsi="Times New Roman" w:cs="Times New Roman"/>
          <w:sz w:val="20"/>
          <w:szCs w:val="20"/>
        </w:rPr>
        <w:t>defines tasks, interrelationships and responsibilities of the pe</w:t>
      </w:r>
      <w:r w:rsidR="00421846" w:rsidRPr="00B21FC4">
        <w:rPr>
          <w:rFonts w:ascii="Times New Roman" w:hAnsi="Times New Roman" w:cs="Times New Roman"/>
          <w:sz w:val="20"/>
          <w:szCs w:val="20"/>
        </w:rPr>
        <w:t>ople</w:t>
      </w:r>
      <w:r w:rsidRPr="00B21FC4">
        <w:rPr>
          <w:rFonts w:ascii="Times New Roman" w:hAnsi="Times New Roman" w:cs="Times New Roman"/>
          <w:sz w:val="20"/>
          <w:szCs w:val="20"/>
        </w:rPr>
        <w:t xml:space="preserve"> competent to </w:t>
      </w:r>
      <w:r w:rsidR="00D27DAF" w:rsidRPr="00B21FC4">
        <w:rPr>
          <w:rFonts w:ascii="Times New Roman" w:hAnsi="Times New Roman" w:cs="Times New Roman"/>
          <w:sz w:val="20"/>
          <w:szCs w:val="20"/>
        </w:rPr>
        <w:t>perform</w:t>
      </w:r>
      <w:r w:rsidRPr="00B21FC4">
        <w:rPr>
          <w:rFonts w:ascii="Times New Roman" w:hAnsi="Times New Roman" w:cs="Times New Roman"/>
          <w:sz w:val="20"/>
          <w:szCs w:val="20"/>
        </w:rPr>
        <w:t xml:space="preserve"> risk assessment. </w:t>
      </w:r>
      <w:r w:rsidR="00306127" w:rsidRPr="00B21FC4">
        <w:rPr>
          <w:rFonts w:ascii="Times New Roman" w:hAnsi="Times New Roman" w:cs="Times New Roman"/>
          <w:sz w:val="20"/>
          <w:szCs w:val="20"/>
        </w:rPr>
        <w:t xml:space="preserve">The employer </w:t>
      </w:r>
      <w:r w:rsidR="00304431" w:rsidRPr="00B21FC4">
        <w:rPr>
          <w:rFonts w:ascii="Times New Roman" w:hAnsi="Times New Roman" w:cs="Times New Roman"/>
          <w:sz w:val="20"/>
          <w:szCs w:val="20"/>
        </w:rPr>
        <w:t xml:space="preserve">has </w:t>
      </w:r>
      <w:r w:rsidR="00306127" w:rsidRPr="00B21FC4">
        <w:rPr>
          <w:rFonts w:ascii="Times New Roman" w:hAnsi="Times New Roman" w:cs="Times New Roman"/>
          <w:sz w:val="20"/>
          <w:szCs w:val="20"/>
        </w:rPr>
        <w:t>decided who the competent persons w</w:t>
      </w:r>
      <w:r w:rsidR="00CD1305" w:rsidRPr="00B21FC4">
        <w:rPr>
          <w:rFonts w:ascii="Times New Roman" w:hAnsi="Times New Roman" w:cs="Times New Roman"/>
          <w:sz w:val="20"/>
          <w:szCs w:val="20"/>
        </w:rPr>
        <w:t>ould be</w:t>
      </w:r>
      <w:r w:rsidR="00B75CC2" w:rsidRPr="00B21FC4">
        <w:rPr>
          <w:rFonts w:ascii="Times New Roman" w:hAnsi="Times New Roman" w:cs="Times New Roman"/>
          <w:sz w:val="20"/>
          <w:szCs w:val="20"/>
        </w:rPr>
        <w:t>,</w:t>
      </w:r>
      <w:r w:rsidR="00306127" w:rsidRPr="00B21FC4">
        <w:rPr>
          <w:rFonts w:ascii="Times New Roman" w:hAnsi="Times New Roman" w:cs="Times New Roman"/>
          <w:sz w:val="20"/>
          <w:szCs w:val="20"/>
        </w:rPr>
        <w:t xml:space="preserve"> and created the team. The plan provides the analysis of the risk assessment methodology</w:t>
      </w:r>
      <w:r w:rsidR="006B3B9A" w:rsidRPr="00B21FC4">
        <w:rPr>
          <w:rFonts w:ascii="Times New Roman" w:hAnsi="Times New Roman" w:cs="Times New Roman"/>
          <w:sz w:val="20"/>
          <w:szCs w:val="20"/>
        </w:rPr>
        <w:t>, as well</w:t>
      </w:r>
      <w:r w:rsidR="00306127" w:rsidRPr="00B21FC4">
        <w:rPr>
          <w:rFonts w:ascii="Times New Roman" w:hAnsi="Times New Roman" w:cs="Times New Roman"/>
          <w:sz w:val="20"/>
          <w:szCs w:val="20"/>
        </w:rPr>
        <w:t xml:space="preserve">. The KINNEY method </w:t>
      </w:r>
      <w:r w:rsidR="00304431" w:rsidRPr="00B21FC4">
        <w:rPr>
          <w:rFonts w:ascii="Times New Roman" w:hAnsi="Times New Roman" w:cs="Times New Roman"/>
          <w:sz w:val="20"/>
          <w:szCs w:val="20"/>
        </w:rPr>
        <w:t>has been</w:t>
      </w:r>
      <w:r w:rsidR="00306127" w:rsidRPr="00B21FC4">
        <w:rPr>
          <w:rFonts w:ascii="Times New Roman" w:hAnsi="Times New Roman" w:cs="Times New Roman"/>
          <w:sz w:val="20"/>
          <w:szCs w:val="20"/>
        </w:rPr>
        <w:t xml:space="preserve"> used, according to which the risk level (R) is defined as the product of the se</w:t>
      </w:r>
      <w:r w:rsidR="00D27DAF" w:rsidRPr="00B21FC4">
        <w:rPr>
          <w:rFonts w:ascii="Times New Roman" w:hAnsi="Times New Roman" w:cs="Times New Roman"/>
          <w:sz w:val="20"/>
          <w:szCs w:val="20"/>
        </w:rPr>
        <w:t>verity</w:t>
      </w:r>
      <w:r w:rsidR="00306127" w:rsidRPr="00B21FC4">
        <w:rPr>
          <w:rFonts w:ascii="Times New Roman" w:hAnsi="Times New Roman" w:cs="Times New Roman"/>
          <w:sz w:val="20"/>
          <w:szCs w:val="20"/>
        </w:rPr>
        <w:t xml:space="preserve"> of consequences (P), likelihood of occurrence (V), and frequency of occurrence (U), in compliance with the equation </w:t>
      </w:r>
      <w:r w:rsidR="00306127" w:rsidRPr="00B21FC4">
        <w:rPr>
          <w:rFonts w:ascii="Times New Roman" w:hAnsi="Times New Roman" w:cs="Times New Roman"/>
          <w:i/>
          <w:sz w:val="20"/>
          <w:szCs w:val="20"/>
          <w:lang w:val="sr-Latn-CS"/>
        </w:rPr>
        <w:t>R</w:t>
      </w:r>
      <w:r w:rsidR="00306127" w:rsidRPr="00B21FC4">
        <w:rPr>
          <w:rFonts w:ascii="Times New Roman" w:hAnsi="Times New Roman" w:cs="Times New Roman"/>
          <w:sz w:val="20"/>
          <w:szCs w:val="20"/>
          <w:lang w:val="sr-Latn-CS"/>
        </w:rPr>
        <w:t xml:space="preserve"> = </w:t>
      </w:r>
      <w:r w:rsidR="00306127" w:rsidRPr="00B21FC4">
        <w:rPr>
          <w:rFonts w:ascii="Times New Roman" w:hAnsi="Times New Roman" w:cs="Times New Roman"/>
          <w:i/>
          <w:sz w:val="20"/>
          <w:szCs w:val="20"/>
          <w:lang w:val="sr-Latn-CS"/>
        </w:rPr>
        <w:t>P</w:t>
      </w:r>
      <w:r w:rsidR="00306127" w:rsidRPr="00B21FC4">
        <w:rPr>
          <w:rFonts w:ascii="Times New Roman" w:hAnsi="Times New Roman" w:cs="Times New Roman"/>
          <w:sz w:val="20"/>
          <w:szCs w:val="20"/>
          <w:lang w:val="sr-Latn-CS"/>
        </w:rPr>
        <w:t xml:space="preserve"> ∙ </w:t>
      </w:r>
      <w:r w:rsidR="00306127" w:rsidRPr="00B21FC4">
        <w:rPr>
          <w:rFonts w:ascii="Times New Roman" w:hAnsi="Times New Roman" w:cs="Times New Roman"/>
          <w:i/>
          <w:sz w:val="20"/>
          <w:szCs w:val="20"/>
          <w:lang w:val="sr-Latn-CS"/>
        </w:rPr>
        <w:t>V</w:t>
      </w:r>
      <w:r w:rsidR="00306127" w:rsidRPr="00B21FC4">
        <w:rPr>
          <w:rFonts w:ascii="Times New Roman" w:hAnsi="Times New Roman" w:cs="Times New Roman"/>
          <w:sz w:val="20"/>
          <w:szCs w:val="20"/>
          <w:lang w:val="sr-Latn-CS"/>
        </w:rPr>
        <w:t xml:space="preserve"> ∙ </w:t>
      </w:r>
      <w:r w:rsidR="00306127" w:rsidRPr="00B21FC4">
        <w:rPr>
          <w:rFonts w:ascii="Times New Roman" w:hAnsi="Times New Roman" w:cs="Times New Roman"/>
          <w:i/>
          <w:sz w:val="20"/>
          <w:szCs w:val="20"/>
          <w:lang w:val="sr-Latn-CS"/>
        </w:rPr>
        <w:t>U</w:t>
      </w:r>
      <w:r w:rsidR="00306127" w:rsidRPr="00B21FC4">
        <w:rPr>
          <w:rFonts w:ascii="Times New Roman" w:hAnsi="Times New Roman" w:cs="Times New Roman"/>
          <w:sz w:val="20"/>
          <w:szCs w:val="20"/>
          <w:lang w:val="sr-Latn-CS"/>
        </w:rPr>
        <w:t>. The rest of the plan of the implementation of the risk assessm</w:t>
      </w:r>
      <w:r w:rsidR="00D27DAF" w:rsidRPr="00B21FC4">
        <w:rPr>
          <w:rFonts w:ascii="Times New Roman" w:hAnsi="Times New Roman" w:cs="Times New Roman"/>
          <w:sz w:val="20"/>
          <w:szCs w:val="20"/>
          <w:lang w:val="sr-Latn-CS"/>
        </w:rPr>
        <w:t xml:space="preserve">ent </w:t>
      </w:r>
      <w:r w:rsidR="00D27DAF" w:rsidRPr="00B21FC4">
        <w:rPr>
          <w:rFonts w:ascii="Times New Roman" w:hAnsi="Times New Roman" w:cs="Times New Roman"/>
          <w:sz w:val="20"/>
          <w:szCs w:val="20"/>
          <w:lang w:val="sr-Latn-CS"/>
        </w:rPr>
        <w:lastRenderedPageBreak/>
        <w:t xml:space="preserve">process defines </w:t>
      </w:r>
      <w:r w:rsidR="006B3B9A" w:rsidRPr="00B21FC4">
        <w:rPr>
          <w:rFonts w:ascii="Times New Roman" w:hAnsi="Times New Roman" w:cs="Times New Roman"/>
          <w:sz w:val="20"/>
          <w:szCs w:val="20"/>
          <w:lang w:val="sr-Latn-CS"/>
        </w:rPr>
        <w:t xml:space="preserve">the </w:t>
      </w:r>
      <w:r w:rsidR="00D27DAF" w:rsidRPr="00B21FC4">
        <w:rPr>
          <w:rFonts w:ascii="Times New Roman" w:hAnsi="Times New Roman" w:cs="Times New Roman"/>
          <w:sz w:val="20"/>
          <w:szCs w:val="20"/>
          <w:lang w:val="sr-Latn-CS"/>
        </w:rPr>
        <w:t>stages to be followed,</w:t>
      </w:r>
      <w:r w:rsidR="00306127" w:rsidRPr="00B21FC4">
        <w:rPr>
          <w:rFonts w:ascii="Times New Roman" w:hAnsi="Times New Roman" w:cs="Times New Roman"/>
          <w:sz w:val="20"/>
          <w:szCs w:val="20"/>
          <w:lang w:val="sr-Latn-CS"/>
        </w:rPr>
        <w:t xml:space="preserve"> and sets the appro</w:t>
      </w:r>
      <w:r w:rsidR="002534F4" w:rsidRPr="00B21FC4">
        <w:rPr>
          <w:rFonts w:ascii="Times New Roman" w:hAnsi="Times New Roman" w:cs="Times New Roman"/>
          <w:sz w:val="20"/>
          <w:szCs w:val="20"/>
          <w:lang w:val="sr-Latn-CS"/>
        </w:rPr>
        <w:t xml:space="preserve">ximate deadlines for their completion. It also defines the ways of collecting the documents needed for the risk assessment, methods of </w:t>
      </w:r>
      <w:r w:rsidR="00421846" w:rsidRPr="00B21FC4">
        <w:rPr>
          <w:rFonts w:ascii="Times New Roman" w:hAnsi="Times New Roman" w:cs="Times New Roman"/>
          <w:sz w:val="20"/>
          <w:szCs w:val="20"/>
          <w:lang w:val="sr-Latn-CS"/>
        </w:rPr>
        <w:t>providing</w:t>
      </w:r>
      <w:r w:rsidR="002534F4" w:rsidRPr="00B21FC4">
        <w:rPr>
          <w:rFonts w:ascii="Times New Roman" w:hAnsi="Times New Roman" w:cs="Times New Roman"/>
          <w:sz w:val="20"/>
          <w:szCs w:val="20"/>
          <w:lang w:val="sr-Latn-CS"/>
        </w:rPr>
        <w:t xml:space="preserve"> risk assessors</w:t>
      </w:r>
      <w:r w:rsidR="00421846" w:rsidRPr="00B21FC4">
        <w:rPr>
          <w:rFonts w:ascii="Times New Roman" w:hAnsi="Times New Roman" w:cs="Times New Roman"/>
          <w:sz w:val="20"/>
          <w:szCs w:val="20"/>
          <w:lang w:val="sr-Latn-CS"/>
        </w:rPr>
        <w:t xml:space="preserve"> with necessary information</w:t>
      </w:r>
      <w:r w:rsidR="002534F4" w:rsidRPr="00B21FC4">
        <w:rPr>
          <w:rFonts w:ascii="Times New Roman" w:hAnsi="Times New Roman" w:cs="Times New Roman"/>
          <w:sz w:val="20"/>
          <w:szCs w:val="20"/>
          <w:lang w:val="sr-Latn-CS"/>
        </w:rPr>
        <w:t>, the ways of obtaining data from employees, the modes of cooperation with employees' representatives and the instruments for</w:t>
      </w:r>
      <w:r w:rsidR="006B3B9A" w:rsidRPr="00B21FC4">
        <w:rPr>
          <w:rFonts w:ascii="Times New Roman" w:hAnsi="Times New Roman" w:cs="Times New Roman"/>
          <w:sz w:val="20"/>
          <w:szCs w:val="20"/>
          <w:lang w:val="sr-Latn-CS"/>
        </w:rPr>
        <w:t xml:space="preserve"> their </w:t>
      </w:r>
      <w:r w:rsidR="002534F4" w:rsidRPr="00B21FC4">
        <w:rPr>
          <w:rFonts w:ascii="Times New Roman" w:hAnsi="Times New Roman" w:cs="Times New Roman"/>
          <w:sz w:val="20"/>
          <w:szCs w:val="20"/>
          <w:lang w:val="sr-Latn-CS"/>
        </w:rPr>
        <w:t>implementation.</w:t>
      </w:r>
    </w:p>
    <w:p w:rsidR="00B21FC4" w:rsidRDefault="00B21FC4" w:rsidP="009C30E4">
      <w:pPr>
        <w:spacing w:after="0" w:line="240" w:lineRule="auto"/>
        <w:jc w:val="both"/>
        <w:rPr>
          <w:rFonts w:ascii="Times New Roman" w:hAnsi="Times New Roman" w:cs="Times New Roman"/>
          <w:sz w:val="20"/>
          <w:szCs w:val="20"/>
          <w:lang w:val="sr-Latn-CS"/>
        </w:rPr>
      </w:pPr>
    </w:p>
    <w:p w:rsidR="00FC732C" w:rsidRPr="00B21FC4" w:rsidRDefault="00FC732C" w:rsidP="009C30E4">
      <w:pPr>
        <w:spacing w:after="0" w:line="240" w:lineRule="auto"/>
        <w:jc w:val="both"/>
        <w:rPr>
          <w:rFonts w:ascii="Times New Roman" w:hAnsi="Times New Roman" w:cs="Times New Roman"/>
          <w:sz w:val="20"/>
          <w:szCs w:val="20"/>
          <w:lang w:val="sr-Latn-CS"/>
        </w:rPr>
      </w:pPr>
    </w:p>
    <w:p w:rsidR="002534F4" w:rsidRDefault="00FC732C" w:rsidP="009C30E4">
      <w:pPr>
        <w:pStyle w:val="ListParagraph"/>
        <w:numPr>
          <w:ilvl w:val="0"/>
          <w:numId w:val="1"/>
        </w:numPr>
        <w:spacing w:after="0" w:line="240" w:lineRule="auto"/>
        <w:ind w:left="0" w:firstLine="0"/>
        <w:jc w:val="both"/>
        <w:rPr>
          <w:rFonts w:ascii="Times New Roman" w:hAnsi="Times New Roman" w:cs="Times New Roman"/>
          <w:b/>
        </w:rPr>
      </w:pPr>
      <w:r>
        <w:rPr>
          <w:rFonts w:ascii="Times New Roman" w:hAnsi="Times New Roman" w:cs="Times New Roman"/>
          <w:b/>
        </w:rPr>
        <w:t>RISK ASSESSMENT ACT STRUCTURE</w:t>
      </w:r>
    </w:p>
    <w:p w:rsidR="00B21FC4" w:rsidRPr="00B21FC4" w:rsidRDefault="00B21FC4" w:rsidP="009C30E4">
      <w:pPr>
        <w:pStyle w:val="ListParagraph"/>
        <w:spacing w:after="0" w:line="240" w:lineRule="auto"/>
        <w:ind w:left="0"/>
        <w:jc w:val="both"/>
        <w:rPr>
          <w:rFonts w:ascii="Times New Roman" w:hAnsi="Times New Roman" w:cs="Times New Roman"/>
          <w:b/>
        </w:rPr>
      </w:pPr>
    </w:p>
    <w:p w:rsidR="002534F4" w:rsidRDefault="002534F4" w:rsidP="009C30E4">
      <w:pPr>
        <w:spacing w:after="0" w:line="240" w:lineRule="auto"/>
        <w:jc w:val="both"/>
        <w:rPr>
          <w:rFonts w:ascii="Times New Roman" w:hAnsi="Times New Roman" w:cs="Times New Roman"/>
          <w:sz w:val="20"/>
          <w:szCs w:val="20"/>
        </w:rPr>
      </w:pPr>
      <w:r w:rsidRPr="00964A50">
        <w:rPr>
          <w:rFonts w:ascii="Times New Roman" w:hAnsi="Times New Roman" w:cs="Times New Roman"/>
          <w:sz w:val="20"/>
          <w:szCs w:val="20"/>
        </w:rPr>
        <w:t xml:space="preserve">Pursuant to the regulations governing risk assessment, </w:t>
      </w:r>
      <w:r w:rsidR="00D27DAF" w:rsidRPr="00964A50">
        <w:rPr>
          <w:rFonts w:ascii="Times New Roman" w:hAnsi="Times New Roman" w:cs="Times New Roman"/>
          <w:sz w:val="20"/>
          <w:szCs w:val="20"/>
        </w:rPr>
        <w:t xml:space="preserve">a risk assessment process </w:t>
      </w:r>
      <w:r w:rsidR="00CD1305" w:rsidRPr="00964A50">
        <w:rPr>
          <w:rFonts w:ascii="Times New Roman" w:hAnsi="Times New Roman" w:cs="Times New Roman"/>
          <w:sz w:val="20"/>
          <w:szCs w:val="20"/>
        </w:rPr>
        <w:t>comprises</w:t>
      </w:r>
      <w:r w:rsidRPr="00964A50">
        <w:rPr>
          <w:rFonts w:ascii="Times New Roman" w:hAnsi="Times New Roman" w:cs="Times New Roman"/>
          <w:sz w:val="20"/>
          <w:szCs w:val="20"/>
        </w:rPr>
        <w:t xml:space="preserve">eight mandatory parts, </w:t>
      </w:r>
      <w:r w:rsidR="00600621" w:rsidRPr="00964A50">
        <w:rPr>
          <w:rFonts w:ascii="Times New Roman" w:hAnsi="Times New Roman" w:cs="Times New Roman"/>
          <w:sz w:val="20"/>
          <w:szCs w:val="20"/>
        </w:rPr>
        <w:t xml:space="preserve">and </w:t>
      </w:r>
      <w:r w:rsidRPr="00964A50">
        <w:rPr>
          <w:rFonts w:ascii="Times New Roman" w:hAnsi="Times New Roman" w:cs="Times New Roman"/>
          <w:sz w:val="20"/>
          <w:szCs w:val="20"/>
        </w:rPr>
        <w:t xml:space="preserve">the structure of </w:t>
      </w:r>
      <w:r w:rsidR="00600621" w:rsidRPr="00964A50">
        <w:rPr>
          <w:rFonts w:ascii="Times New Roman" w:hAnsi="Times New Roman" w:cs="Times New Roman"/>
          <w:sz w:val="20"/>
          <w:szCs w:val="20"/>
        </w:rPr>
        <w:t>a</w:t>
      </w:r>
      <w:r w:rsidR="00736043" w:rsidRPr="00964A50">
        <w:rPr>
          <w:rFonts w:ascii="Times New Roman" w:hAnsi="Times New Roman" w:cs="Times New Roman"/>
          <w:sz w:val="20"/>
          <w:szCs w:val="20"/>
        </w:rPr>
        <w:t xml:space="preserve"> riska</w:t>
      </w:r>
      <w:r w:rsidRPr="00964A50">
        <w:rPr>
          <w:rFonts w:ascii="Times New Roman" w:hAnsi="Times New Roman" w:cs="Times New Roman"/>
          <w:sz w:val="20"/>
          <w:szCs w:val="20"/>
        </w:rPr>
        <w:t xml:space="preserve">ssessment </w:t>
      </w:r>
      <w:r w:rsidR="00736043" w:rsidRPr="00964A50">
        <w:rPr>
          <w:rFonts w:ascii="Times New Roman" w:hAnsi="Times New Roman" w:cs="Times New Roman"/>
          <w:sz w:val="20"/>
          <w:szCs w:val="20"/>
        </w:rPr>
        <w:t>a</w:t>
      </w:r>
      <w:r w:rsidRPr="00964A50">
        <w:rPr>
          <w:rFonts w:ascii="Times New Roman" w:hAnsi="Times New Roman" w:cs="Times New Roman"/>
          <w:sz w:val="20"/>
          <w:szCs w:val="20"/>
        </w:rPr>
        <w:t>ct</w:t>
      </w:r>
      <w:r w:rsidR="00B75CC2" w:rsidRPr="00964A50">
        <w:rPr>
          <w:rFonts w:ascii="Times New Roman" w:hAnsi="Times New Roman" w:cs="Times New Roman"/>
          <w:sz w:val="20"/>
          <w:szCs w:val="20"/>
        </w:rPr>
        <w:t xml:space="preserve"> should reflect </w:t>
      </w:r>
      <w:r w:rsidR="00421846" w:rsidRPr="00964A50">
        <w:rPr>
          <w:rFonts w:ascii="Times New Roman" w:hAnsi="Times New Roman" w:cs="Times New Roman"/>
          <w:sz w:val="20"/>
          <w:szCs w:val="20"/>
        </w:rPr>
        <w:t>this</w:t>
      </w:r>
      <w:r w:rsidRPr="00964A50">
        <w:rPr>
          <w:rFonts w:ascii="Times New Roman" w:hAnsi="Times New Roman" w:cs="Times New Roman"/>
          <w:sz w:val="20"/>
          <w:szCs w:val="20"/>
        </w:rPr>
        <w:t>. The first part provides information on the employer. The second part includes the description of technological and work processes, the description of</w:t>
      </w:r>
      <w:r w:rsidR="00B75CC2" w:rsidRPr="00964A50">
        <w:rPr>
          <w:rFonts w:ascii="Times New Roman" w:hAnsi="Times New Roman" w:cs="Times New Roman"/>
          <w:sz w:val="20"/>
          <w:szCs w:val="20"/>
        </w:rPr>
        <w:t xml:space="preserve"> laboratoryequipment and its</w:t>
      </w:r>
      <w:r w:rsidRPr="00964A50">
        <w:rPr>
          <w:rFonts w:ascii="Times New Roman" w:hAnsi="Times New Roman" w:cs="Times New Roman"/>
          <w:sz w:val="20"/>
          <w:szCs w:val="20"/>
        </w:rPr>
        <w:t xml:space="preserve"> classification, as well as the description of </w:t>
      </w:r>
      <w:r w:rsidR="00600621" w:rsidRPr="00964A50">
        <w:rPr>
          <w:rFonts w:ascii="Times New Roman" w:hAnsi="Times New Roman" w:cs="Times New Roman"/>
          <w:sz w:val="20"/>
          <w:szCs w:val="20"/>
        </w:rPr>
        <w:t>personal protective equipment</w:t>
      </w:r>
      <w:r w:rsidRPr="00964A50">
        <w:rPr>
          <w:rFonts w:ascii="Times New Roman" w:hAnsi="Times New Roman" w:cs="Times New Roman"/>
          <w:sz w:val="20"/>
          <w:szCs w:val="20"/>
        </w:rPr>
        <w:t xml:space="preserve">. </w:t>
      </w:r>
      <w:r w:rsidR="00A64AD2" w:rsidRPr="00964A50">
        <w:rPr>
          <w:rFonts w:ascii="Times New Roman" w:hAnsi="Times New Roman" w:cs="Times New Roman"/>
          <w:sz w:val="20"/>
          <w:szCs w:val="20"/>
        </w:rPr>
        <w:t xml:space="preserve">The </w:t>
      </w:r>
      <w:r w:rsidR="002E150C" w:rsidRPr="00964A50">
        <w:rPr>
          <w:rFonts w:ascii="Times New Roman" w:hAnsi="Times New Roman" w:cs="Times New Roman"/>
          <w:sz w:val="20"/>
          <w:szCs w:val="20"/>
        </w:rPr>
        <w:t>description</w:t>
      </w:r>
      <w:r w:rsidR="00A64AD2" w:rsidRPr="00964A50">
        <w:rPr>
          <w:rFonts w:ascii="Times New Roman" w:hAnsi="Times New Roman" w:cs="Times New Roman"/>
          <w:sz w:val="20"/>
          <w:szCs w:val="20"/>
        </w:rPr>
        <w:t xml:space="preserve"> of the organization</w:t>
      </w:r>
      <w:r w:rsidR="00600621" w:rsidRPr="00964A50">
        <w:rPr>
          <w:rFonts w:ascii="Times New Roman" w:hAnsi="Times New Roman" w:cs="Times New Roman"/>
          <w:sz w:val="20"/>
          <w:szCs w:val="20"/>
        </w:rPr>
        <w:t xml:space="preserve"> of work</w:t>
      </w:r>
      <w:r w:rsidR="00A64AD2" w:rsidRPr="00964A50">
        <w:rPr>
          <w:rFonts w:ascii="Times New Roman" w:hAnsi="Times New Roman" w:cs="Times New Roman"/>
          <w:sz w:val="20"/>
          <w:szCs w:val="20"/>
        </w:rPr>
        <w:t xml:space="preserve"> represents the next part of </w:t>
      </w:r>
      <w:r w:rsidR="00600621" w:rsidRPr="00964A50">
        <w:rPr>
          <w:rFonts w:ascii="Times New Roman" w:hAnsi="Times New Roman" w:cs="Times New Roman"/>
          <w:sz w:val="20"/>
          <w:szCs w:val="20"/>
        </w:rPr>
        <w:t>a riska</w:t>
      </w:r>
      <w:r w:rsidR="00A64AD2" w:rsidRPr="00964A50">
        <w:rPr>
          <w:rFonts w:ascii="Times New Roman" w:hAnsi="Times New Roman" w:cs="Times New Roman"/>
          <w:sz w:val="20"/>
          <w:szCs w:val="20"/>
        </w:rPr>
        <w:t>ssessment</w:t>
      </w:r>
      <w:r w:rsidR="00421846" w:rsidRPr="00964A50">
        <w:rPr>
          <w:rFonts w:ascii="Times New Roman" w:hAnsi="Times New Roman" w:cs="Times New Roman"/>
          <w:sz w:val="20"/>
          <w:szCs w:val="20"/>
        </w:rPr>
        <w:t xml:space="preserve"> act. The fourth and fifth part </w:t>
      </w:r>
      <w:r w:rsidR="00600621" w:rsidRPr="00964A50">
        <w:rPr>
          <w:rFonts w:ascii="Times New Roman" w:hAnsi="Times New Roman" w:cs="Times New Roman"/>
          <w:sz w:val="20"/>
          <w:szCs w:val="20"/>
        </w:rPr>
        <w:t>involve</w:t>
      </w:r>
      <w:r w:rsidR="00A64AD2" w:rsidRPr="00964A50">
        <w:rPr>
          <w:rFonts w:ascii="Times New Roman" w:hAnsi="Times New Roman" w:cs="Times New Roman"/>
          <w:sz w:val="20"/>
          <w:szCs w:val="20"/>
        </w:rPr>
        <w:t xml:space="preserve"> the identification of hazards and</w:t>
      </w:r>
      <w:r w:rsidR="002E150C" w:rsidRPr="00964A50">
        <w:rPr>
          <w:rFonts w:ascii="Times New Roman" w:hAnsi="Times New Roman" w:cs="Times New Roman"/>
          <w:sz w:val="20"/>
          <w:szCs w:val="20"/>
        </w:rPr>
        <w:t xml:space="preserve"> harmful factors</w:t>
      </w:r>
      <w:r w:rsidR="00A64AD2" w:rsidRPr="00964A50">
        <w:rPr>
          <w:rFonts w:ascii="Times New Roman" w:hAnsi="Times New Roman" w:cs="Times New Roman"/>
          <w:sz w:val="20"/>
          <w:szCs w:val="20"/>
        </w:rPr>
        <w:t xml:space="preserve"> in the workplace and work environment, and the assessment of the risk posed by the identified hazards and </w:t>
      </w:r>
      <w:r w:rsidR="002E150C" w:rsidRPr="00964A50">
        <w:rPr>
          <w:rFonts w:ascii="Times New Roman" w:hAnsi="Times New Roman" w:cs="Times New Roman"/>
          <w:sz w:val="20"/>
          <w:szCs w:val="20"/>
        </w:rPr>
        <w:t>harmful factor</w:t>
      </w:r>
      <w:r w:rsidR="00B75CC2" w:rsidRPr="00964A50">
        <w:rPr>
          <w:rFonts w:ascii="Times New Roman" w:hAnsi="Times New Roman" w:cs="Times New Roman"/>
          <w:sz w:val="20"/>
          <w:szCs w:val="20"/>
        </w:rPr>
        <w:t>s</w:t>
      </w:r>
      <w:r w:rsidR="00421846" w:rsidRPr="00964A50">
        <w:rPr>
          <w:rFonts w:ascii="Times New Roman" w:hAnsi="Times New Roman" w:cs="Times New Roman"/>
          <w:sz w:val="20"/>
          <w:szCs w:val="20"/>
        </w:rPr>
        <w:t xml:space="preserve">, </w:t>
      </w:r>
      <w:r w:rsidR="00A64AD2" w:rsidRPr="00964A50">
        <w:rPr>
          <w:rFonts w:ascii="Times New Roman" w:hAnsi="Times New Roman" w:cs="Times New Roman"/>
          <w:sz w:val="20"/>
          <w:szCs w:val="20"/>
        </w:rPr>
        <w:t>which are the most complex processes comprised of numerous sub</w:t>
      </w:r>
      <w:r w:rsidR="002E150C" w:rsidRPr="00964A50">
        <w:rPr>
          <w:rFonts w:ascii="Times New Roman" w:hAnsi="Times New Roman" w:cs="Times New Roman"/>
          <w:sz w:val="20"/>
          <w:szCs w:val="20"/>
        </w:rPr>
        <w:t>-</w:t>
      </w:r>
      <w:r w:rsidR="00A64AD2" w:rsidRPr="00964A50">
        <w:rPr>
          <w:rFonts w:ascii="Times New Roman" w:hAnsi="Times New Roman" w:cs="Times New Roman"/>
          <w:sz w:val="20"/>
          <w:szCs w:val="20"/>
        </w:rPr>
        <w:t xml:space="preserve">processes. </w:t>
      </w:r>
      <w:r w:rsidR="004551A2" w:rsidRPr="00964A50">
        <w:rPr>
          <w:rFonts w:ascii="Times New Roman" w:hAnsi="Times New Roman" w:cs="Times New Roman"/>
          <w:sz w:val="20"/>
          <w:szCs w:val="20"/>
        </w:rPr>
        <w:t>The</w:t>
      </w:r>
      <w:r w:rsidR="00A64AD2" w:rsidRPr="00964A50">
        <w:rPr>
          <w:rFonts w:ascii="Times New Roman" w:hAnsi="Times New Roman" w:cs="Times New Roman"/>
          <w:sz w:val="20"/>
          <w:szCs w:val="20"/>
        </w:rPr>
        <w:t xml:space="preserve"> essential part of </w:t>
      </w:r>
      <w:r w:rsidR="00600621" w:rsidRPr="00964A50">
        <w:rPr>
          <w:rFonts w:ascii="Times New Roman" w:hAnsi="Times New Roman" w:cs="Times New Roman"/>
          <w:sz w:val="20"/>
          <w:szCs w:val="20"/>
        </w:rPr>
        <w:t>a r</w:t>
      </w:r>
      <w:r w:rsidR="00A64AD2" w:rsidRPr="00964A50">
        <w:rPr>
          <w:rFonts w:ascii="Times New Roman" w:hAnsi="Times New Roman" w:cs="Times New Roman"/>
          <w:sz w:val="20"/>
          <w:szCs w:val="20"/>
        </w:rPr>
        <w:t xml:space="preserve">isk </w:t>
      </w:r>
      <w:r w:rsidR="00600621" w:rsidRPr="00964A50">
        <w:rPr>
          <w:rFonts w:ascii="Times New Roman" w:hAnsi="Times New Roman" w:cs="Times New Roman"/>
          <w:sz w:val="20"/>
          <w:szCs w:val="20"/>
        </w:rPr>
        <w:t>a</w:t>
      </w:r>
      <w:r w:rsidR="00A64AD2" w:rsidRPr="00964A50">
        <w:rPr>
          <w:rFonts w:ascii="Times New Roman" w:hAnsi="Times New Roman" w:cs="Times New Roman"/>
          <w:sz w:val="20"/>
          <w:szCs w:val="20"/>
        </w:rPr>
        <w:t xml:space="preserve">ssessment </w:t>
      </w:r>
      <w:r w:rsidR="00600621" w:rsidRPr="00964A50">
        <w:rPr>
          <w:rFonts w:ascii="Times New Roman" w:hAnsi="Times New Roman" w:cs="Times New Roman"/>
          <w:sz w:val="20"/>
          <w:szCs w:val="20"/>
        </w:rPr>
        <w:t>a</w:t>
      </w:r>
      <w:r w:rsidR="00A64AD2" w:rsidRPr="00964A50">
        <w:rPr>
          <w:rFonts w:ascii="Times New Roman" w:hAnsi="Times New Roman" w:cs="Times New Roman"/>
          <w:sz w:val="20"/>
          <w:szCs w:val="20"/>
        </w:rPr>
        <w:t xml:space="preserve">ct is </w:t>
      </w:r>
      <w:r w:rsidR="004551A2" w:rsidRPr="00964A50">
        <w:rPr>
          <w:rFonts w:ascii="Times New Roman" w:hAnsi="Times New Roman" w:cs="Times New Roman"/>
          <w:sz w:val="20"/>
          <w:szCs w:val="20"/>
        </w:rPr>
        <w:t>th</w:t>
      </w:r>
      <w:r w:rsidR="00421846" w:rsidRPr="00964A50">
        <w:rPr>
          <w:rFonts w:ascii="Times New Roman" w:hAnsi="Times New Roman" w:cs="Times New Roman"/>
          <w:sz w:val="20"/>
          <w:szCs w:val="20"/>
        </w:rPr>
        <w:t xml:space="preserve">at </w:t>
      </w:r>
      <w:r w:rsidR="004551A2" w:rsidRPr="00964A50">
        <w:rPr>
          <w:rFonts w:ascii="Times New Roman" w:hAnsi="Times New Roman" w:cs="Times New Roman"/>
          <w:sz w:val="20"/>
          <w:szCs w:val="20"/>
        </w:rPr>
        <w:t xml:space="preserve">which </w:t>
      </w:r>
      <w:r w:rsidR="00A64AD2" w:rsidRPr="00964A50">
        <w:rPr>
          <w:rFonts w:ascii="Times New Roman" w:hAnsi="Times New Roman" w:cs="Times New Roman"/>
          <w:sz w:val="20"/>
          <w:szCs w:val="20"/>
        </w:rPr>
        <w:t>defin</w:t>
      </w:r>
      <w:r w:rsidR="004551A2" w:rsidRPr="00964A50">
        <w:rPr>
          <w:rFonts w:ascii="Times New Roman" w:hAnsi="Times New Roman" w:cs="Times New Roman"/>
          <w:sz w:val="20"/>
          <w:szCs w:val="20"/>
        </w:rPr>
        <w:t>es</w:t>
      </w:r>
      <w:r w:rsidR="00A64AD2" w:rsidRPr="00964A50">
        <w:rPr>
          <w:rFonts w:ascii="Times New Roman" w:hAnsi="Times New Roman" w:cs="Times New Roman"/>
          <w:sz w:val="20"/>
          <w:szCs w:val="20"/>
        </w:rPr>
        <w:t xml:space="preserve"> means and measures to eli</w:t>
      </w:r>
      <w:r w:rsidR="00600621" w:rsidRPr="00964A50">
        <w:rPr>
          <w:rFonts w:ascii="Times New Roman" w:hAnsi="Times New Roman" w:cs="Times New Roman"/>
          <w:sz w:val="20"/>
          <w:szCs w:val="20"/>
        </w:rPr>
        <w:t>minate, reduce and prevent risk</w:t>
      </w:r>
      <w:r w:rsidR="00A64AD2" w:rsidRPr="00964A50">
        <w:rPr>
          <w:rFonts w:ascii="Times New Roman" w:hAnsi="Times New Roman" w:cs="Times New Roman"/>
          <w:sz w:val="20"/>
          <w:szCs w:val="20"/>
        </w:rPr>
        <w:t xml:space="preserve"> in the observed workplace and work </w:t>
      </w:r>
      <w:r w:rsidR="004551A2" w:rsidRPr="00964A50">
        <w:rPr>
          <w:rFonts w:ascii="Times New Roman" w:hAnsi="Times New Roman" w:cs="Times New Roman"/>
          <w:sz w:val="20"/>
          <w:szCs w:val="20"/>
        </w:rPr>
        <w:t>environment. The remaining part</w:t>
      </w:r>
      <w:r w:rsidR="00A64AD2" w:rsidRPr="00964A50">
        <w:rPr>
          <w:rFonts w:ascii="Times New Roman" w:hAnsi="Times New Roman" w:cs="Times New Roman"/>
          <w:sz w:val="20"/>
          <w:szCs w:val="20"/>
        </w:rPr>
        <w:t xml:space="preserve"> of </w:t>
      </w:r>
      <w:r w:rsidR="00600621" w:rsidRPr="00964A50">
        <w:rPr>
          <w:rFonts w:ascii="Times New Roman" w:hAnsi="Times New Roman" w:cs="Times New Roman"/>
          <w:sz w:val="20"/>
          <w:szCs w:val="20"/>
        </w:rPr>
        <w:t>a riska</w:t>
      </w:r>
      <w:r w:rsidR="00A64AD2" w:rsidRPr="00964A50">
        <w:rPr>
          <w:rFonts w:ascii="Times New Roman" w:hAnsi="Times New Roman" w:cs="Times New Roman"/>
          <w:sz w:val="20"/>
          <w:szCs w:val="20"/>
        </w:rPr>
        <w:t xml:space="preserve">ssessment </w:t>
      </w:r>
      <w:r w:rsidR="00600621" w:rsidRPr="00964A50">
        <w:rPr>
          <w:rFonts w:ascii="Times New Roman" w:hAnsi="Times New Roman" w:cs="Times New Roman"/>
          <w:sz w:val="20"/>
          <w:szCs w:val="20"/>
        </w:rPr>
        <w:t>a</w:t>
      </w:r>
      <w:r w:rsidR="00A64AD2" w:rsidRPr="00964A50">
        <w:rPr>
          <w:rFonts w:ascii="Times New Roman" w:hAnsi="Times New Roman" w:cs="Times New Roman"/>
          <w:sz w:val="20"/>
          <w:szCs w:val="20"/>
        </w:rPr>
        <w:t>ct include</w:t>
      </w:r>
      <w:r w:rsidR="004551A2" w:rsidRPr="00964A50">
        <w:rPr>
          <w:rFonts w:ascii="Times New Roman" w:hAnsi="Times New Roman" w:cs="Times New Roman"/>
          <w:sz w:val="20"/>
          <w:szCs w:val="20"/>
        </w:rPr>
        <w:t>s</w:t>
      </w:r>
      <w:r w:rsidR="00A64AD2" w:rsidRPr="00964A50">
        <w:rPr>
          <w:rFonts w:ascii="Times New Roman" w:hAnsi="Times New Roman" w:cs="Times New Roman"/>
          <w:sz w:val="20"/>
          <w:szCs w:val="20"/>
        </w:rPr>
        <w:t xml:space="preserve"> the conclusion</w:t>
      </w:r>
      <w:r w:rsidR="00CD1305" w:rsidRPr="00964A50">
        <w:rPr>
          <w:rFonts w:ascii="Times New Roman" w:hAnsi="Times New Roman" w:cs="Times New Roman"/>
          <w:sz w:val="20"/>
          <w:szCs w:val="20"/>
        </w:rPr>
        <w:t>,</w:t>
      </w:r>
      <w:r w:rsidR="00A64AD2" w:rsidRPr="00964A50">
        <w:rPr>
          <w:rFonts w:ascii="Times New Roman" w:hAnsi="Times New Roman" w:cs="Times New Roman"/>
          <w:sz w:val="20"/>
          <w:szCs w:val="20"/>
        </w:rPr>
        <w:t xml:space="preserve"> potential amendments </w:t>
      </w:r>
      <w:r w:rsidR="00CD1305" w:rsidRPr="00964A50">
        <w:rPr>
          <w:rFonts w:ascii="Times New Roman" w:hAnsi="Times New Roman" w:cs="Times New Roman"/>
          <w:sz w:val="20"/>
          <w:szCs w:val="20"/>
        </w:rPr>
        <w:t>to</w:t>
      </w:r>
      <w:r w:rsidR="004551A2" w:rsidRPr="00964A50">
        <w:rPr>
          <w:rFonts w:ascii="Times New Roman" w:hAnsi="Times New Roman" w:cs="Times New Roman"/>
          <w:sz w:val="20"/>
          <w:szCs w:val="20"/>
        </w:rPr>
        <w:t>,</w:t>
      </w:r>
      <w:r w:rsidR="00A64AD2" w:rsidRPr="00964A50">
        <w:rPr>
          <w:rFonts w:ascii="Times New Roman" w:hAnsi="Times New Roman" w:cs="Times New Roman"/>
          <w:sz w:val="20"/>
          <w:szCs w:val="20"/>
        </w:rPr>
        <w:t>and changes of the act.</w:t>
      </w:r>
    </w:p>
    <w:p w:rsidR="00964A50" w:rsidRPr="00964A50" w:rsidRDefault="00964A50" w:rsidP="009C30E4">
      <w:pPr>
        <w:spacing w:after="0" w:line="240" w:lineRule="auto"/>
        <w:jc w:val="both"/>
        <w:rPr>
          <w:rFonts w:ascii="Times New Roman" w:hAnsi="Times New Roman" w:cs="Times New Roman"/>
          <w:b/>
        </w:rPr>
      </w:pPr>
    </w:p>
    <w:p w:rsidR="00964A50" w:rsidRDefault="00A64AD2" w:rsidP="009C30E4">
      <w:pPr>
        <w:pStyle w:val="ListParagraph"/>
        <w:numPr>
          <w:ilvl w:val="1"/>
          <w:numId w:val="1"/>
        </w:numPr>
        <w:spacing w:after="0" w:line="240" w:lineRule="auto"/>
        <w:ind w:left="360"/>
        <w:jc w:val="both"/>
        <w:rPr>
          <w:rFonts w:ascii="Times New Roman" w:hAnsi="Times New Roman" w:cs="Times New Roman"/>
          <w:b/>
        </w:rPr>
      </w:pPr>
      <w:r w:rsidRPr="00964A50">
        <w:rPr>
          <w:rFonts w:ascii="Times New Roman" w:hAnsi="Times New Roman" w:cs="Times New Roman"/>
          <w:b/>
        </w:rPr>
        <w:t>General Information on Employer</w:t>
      </w:r>
    </w:p>
    <w:p w:rsidR="00964A50" w:rsidRDefault="00964A50" w:rsidP="009C30E4">
      <w:pPr>
        <w:pStyle w:val="ListParagraph"/>
        <w:spacing w:after="0" w:line="240" w:lineRule="auto"/>
        <w:jc w:val="both"/>
        <w:rPr>
          <w:rFonts w:ascii="Times New Roman" w:hAnsi="Times New Roman" w:cs="Times New Roman"/>
          <w:b/>
        </w:rPr>
      </w:pPr>
    </w:p>
    <w:p w:rsidR="00A64AD2" w:rsidRPr="00964A50" w:rsidRDefault="00A64AD2" w:rsidP="009C30E4">
      <w:pPr>
        <w:pStyle w:val="ListParagraph"/>
        <w:spacing w:after="0" w:line="240" w:lineRule="auto"/>
        <w:ind w:left="0"/>
        <w:jc w:val="both"/>
        <w:rPr>
          <w:rFonts w:ascii="Times New Roman" w:hAnsi="Times New Roman" w:cs="Times New Roman"/>
          <w:b/>
          <w:sz w:val="20"/>
          <w:szCs w:val="20"/>
        </w:rPr>
      </w:pPr>
      <w:r w:rsidRPr="00964A50">
        <w:rPr>
          <w:rFonts w:ascii="Times New Roman" w:hAnsi="Times New Roman" w:cs="Times New Roman"/>
          <w:sz w:val="20"/>
          <w:szCs w:val="20"/>
        </w:rPr>
        <w:t xml:space="preserve">In the first part of </w:t>
      </w:r>
      <w:r w:rsidR="00600621" w:rsidRPr="00964A50">
        <w:rPr>
          <w:rFonts w:ascii="Times New Roman" w:hAnsi="Times New Roman" w:cs="Times New Roman"/>
          <w:sz w:val="20"/>
          <w:szCs w:val="20"/>
        </w:rPr>
        <w:t>an</w:t>
      </w:r>
      <w:r w:rsidRPr="00964A50">
        <w:rPr>
          <w:rFonts w:ascii="Times New Roman" w:hAnsi="Times New Roman" w:cs="Times New Roman"/>
          <w:sz w:val="20"/>
          <w:szCs w:val="20"/>
        </w:rPr>
        <w:t xml:space="preserve"> act on risk assessment in the workplace and work environment all the relevant information on the employer</w:t>
      </w:r>
      <w:r w:rsidR="00715CF4" w:rsidRPr="00964A50">
        <w:rPr>
          <w:rFonts w:ascii="Times New Roman" w:hAnsi="Times New Roman" w:cs="Times New Roman"/>
          <w:sz w:val="20"/>
          <w:szCs w:val="20"/>
        </w:rPr>
        <w:t xml:space="preserve"> is provided</w:t>
      </w:r>
      <w:r w:rsidRPr="00964A50">
        <w:rPr>
          <w:rFonts w:ascii="Times New Roman" w:hAnsi="Times New Roman" w:cs="Times New Roman"/>
          <w:sz w:val="20"/>
          <w:szCs w:val="20"/>
        </w:rPr>
        <w:t xml:space="preserve">: (1) </w:t>
      </w:r>
      <w:r w:rsidR="00421846" w:rsidRPr="00964A50">
        <w:rPr>
          <w:rFonts w:ascii="Times New Roman" w:hAnsi="Times New Roman" w:cs="Times New Roman"/>
          <w:sz w:val="20"/>
          <w:szCs w:val="20"/>
        </w:rPr>
        <w:t>its</w:t>
      </w:r>
      <w:r w:rsidRPr="00964A50">
        <w:rPr>
          <w:rFonts w:ascii="Times New Roman" w:hAnsi="Times New Roman" w:cs="Times New Roman"/>
          <w:sz w:val="20"/>
          <w:szCs w:val="20"/>
        </w:rPr>
        <w:t xml:space="preserve">business name, </w:t>
      </w:r>
      <w:r w:rsidR="002C7D27" w:rsidRPr="00964A50">
        <w:rPr>
          <w:rFonts w:ascii="Times New Roman" w:hAnsi="Times New Roman" w:cs="Times New Roman"/>
          <w:sz w:val="20"/>
          <w:szCs w:val="20"/>
        </w:rPr>
        <w:t>headquarters</w:t>
      </w:r>
      <w:r w:rsidR="00421846" w:rsidRPr="00964A50">
        <w:rPr>
          <w:rFonts w:ascii="Times New Roman" w:hAnsi="Times New Roman" w:cs="Times New Roman"/>
          <w:sz w:val="20"/>
          <w:szCs w:val="20"/>
        </w:rPr>
        <w:t>location</w:t>
      </w:r>
      <w:r w:rsidRPr="00964A50">
        <w:rPr>
          <w:rFonts w:ascii="Times New Roman" w:hAnsi="Times New Roman" w:cs="Times New Roman"/>
          <w:sz w:val="20"/>
          <w:szCs w:val="20"/>
        </w:rPr>
        <w:t xml:space="preserve">, i.e. the employer’s address: (2) the employer’s </w:t>
      </w:r>
      <w:r w:rsidR="00421846" w:rsidRPr="00964A50">
        <w:rPr>
          <w:rFonts w:ascii="Times New Roman" w:hAnsi="Times New Roman" w:cs="Times New Roman"/>
          <w:sz w:val="20"/>
          <w:szCs w:val="20"/>
        </w:rPr>
        <w:t xml:space="preserve">main </w:t>
      </w:r>
      <w:r w:rsidRPr="00964A50">
        <w:rPr>
          <w:rFonts w:ascii="Times New Roman" w:hAnsi="Times New Roman" w:cs="Times New Roman"/>
          <w:sz w:val="20"/>
          <w:szCs w:val="20"/>
        </w:rPr>
        <w:t>activit</w:t>
      </w:r>
      <w:r w:rsidR="004551A2" w:rsidRPr="00964A50">
        <w:rPr>
          <w:rFonts w:ascii="Times New Roman" w:hAnsi="Times New Roman" w:cs="Times New Roman"/>
          <w:sz w:val="20"/>
          <w:szCs w:val="20"/>
        </w:rPr>
        <w:t>y</w:t>
      </w:r>
      <w:r w:rsidRPr="00964A50">
        <w:rPr>
          <w:rFonts w:ascii="Times New Roman" w:hAnsi="Times New Roman" w:cs="Times New Roman"/>
          <w:sz w:val="20"/>
          <w:szCs w:val="20"/>
        </w:rPr>
        <w:t>; (3)</w:t>
      </w:r>
      <w:r w:rsidR="005B2BB3" w:rsidRPr="00964A50">
        <w:rPr>
          <w:rFonts w:ascii="Times New Roman" w:hAnsi="Times New Roman" w:cs="Times New Roman"/>
          <w:sz w:val="20"/>
          <w:szCs w:val="20"/>
        </w:rPr>
        <w:t xml:space="preserve"> information on the pe</w:t>
      </w:r>
      <w:r w:rsidR="00421846" w:rsidRPr="00964A50">
        <w:rPr>
          <w:rFonts w:ascii="Times New Roman" w:hAnsi="Times New Roman" w:cs="Times New Roman"/>
          <w:sz w:val="20"/>
          <w:szCs w:val="20"/>
        </w:rPr>
        <w:t xml:space="preserve">rsons </w:t>
      </w:r>
      <w:r w:rsidR="005B2BB3" w:rsidRPr="00964A50">
        <w:rPr>
          <w:rFonts w:ascii="Times New Roman" w:hAnsi="Times New Roman" w:cs="Times New Roman"/>
          <w:sz w:val="20"/>
          <w:szCs w:val="20"/>
        </w:rPr>
        <w:t xml:space="preserve">participating in the risk assessment process. In order to describe the process of preparing </w:t>
      </w:r>
      <w:r w:rsidR="002E150C" w:rsidRPr="00964A50">
        <w:rPr>
          <w:rFonts w:ascii="Times New Roman" w:hAnsi="Times New Roman" w:cs="Times New Roman"/>
          <w:sz w:val="20"/>
          <w:szCs w:val="20"/>
        </w:rPr>
        <w:t xml:space="preserve">the </w:t>
      </w:r>
      <w:r w:rsidR="005B2BB3" w:rsidRPr="00964A50">
        <w:rPr>
          <w:rFonts w:ascii="Times New Roman" w:hAnsi="Times New Roman" w:cs="Times New Roman"/>
          <w:sz w:val="20"/>
          <w:szCs w:val="20"/>
        </w:rPr>
        <w:t>act on risk assessment for the workplace of a laboratory technician in a chemistry and physical chemistry</w:t>
      </w:r>
      <w:r w:rsidR="00421846" w:rsidRPr="00964A50">
        <w:rPr>
          <w:rFonts w:ascii="Times New Roman" w:hAnsi="Times New Roman" w:cs="Times New Roman"/>
          <w:sz w:val="20"/>
          <w:szCs w:val="20"/>
        </w:rPr>
        <w:t xml:space="preserve"> laboratory</w:t>
      </w:r>
      <w:r w:rsidR="005B2BB3" w:rsidRPr="00964A50">
        <w:rPr>
          <w:rFonts w:ascii="Times New Roman" w:hAnsi="Times New Roman" w:cs="Times New Roman"/>
          <w:sz w:val="20"/>
          <w:szCs w:val="20"/>
        </w:rPr>
        <w:t xml:space="preserve">, the </w:t>
      </w:r>
      <w:r w:rsidR="00CD1305" w:rsidRPr="00964A50">
        <w:rPr>
          <w:rFonts w:ascii="Times New Roman" w:hAnsi="Times New Roman" w:cs="Times New Roman"/>
          <w:sz w:val="20"/>
          <w:szCs w:val="20"/>
        </w:rPr>
        <w:t>above</w:t>
      </w:r>
      <w:r w:rsidR="005B2BB3" w:rsidRPr="00964A50">
        <w:rPr>
          <w:rFonts w:ascii="Times New Roman" w:hAnsi="Times New Roman" w:cs="Times New Roman"/>
          <w:sz w:val="20"/>
          <w:szCs w:val="20"/>
        </w:rPr>
        <w:t xml:space="preserve">mentioned workplace in the laboratory of a higher education institution </w:t>
      </w:r>
      <w:r w:rsidR="002E150C" w:rsidRPr="00964A50">
        <w:rPr>
          <w:rFonts w:ascii="Times New Roman" w:hAnsi="Times New Roman" w:cs="Times New Roman"/>
          <w:sz w:val="20"/>
          <w:szCs w:val="20"/>
        </w:rPr>
        <w:t>has been</w:t>
      </w:r>
      <w:r w:rsidR="005B2BB3" w:rsidRPr="00964A50">
        <w:rPr>
          <w:rFonts w:ascii="Times New Roman" w:hAnsi="Times New Roman" w:cs="Times New Roman"/>
          <w:sz w:val="20"/>
          <w:szCs w:val="20"/>
        </w:rPr>
        <w:t xml:space="preserve"> taken as an example. </w:t>
      </w:r>
      <w:r w:rsidR="006642A9" w:rsidRPr="00964A50">
        <w:rPr>
          <w:rFonts w:ascii="Times New Roman" w:hAnsi="Times New Roman" w:cs="Times New Roman"/>
          <w:sz w:val="20"/>
          <w:szCs w:val="20"/>
        </w:rPr>
        <w:t>Therefore, the first part of thisR</w:t>
      </w:r>
      <w:r w:rsidR="005B2BB3" w:rsidRPr="00964A50">
        <w:rPr>
          <w:rFonts w:ascii="Times New Roman" w:hAnsi="Times New Roman" w:cs="Times New Roman"/>
          <w:sz w:val="20"/>
          <w:szCs w:val="20"/>
        </w:rPr>
        <w:t xml:space="preserve">isk </w:t>
      </w:r>
      <w:r w:rsidR="006642A9" w:rsidRPr="00964A50">
        <w:rPr>
          <w:rFonts w:ascii="Times New Roman" w:hAnsi="Times New Roman" w:cs="Times New Roman"/>
          <w:sz w:val="20"/>
          <w:szCs w:val="20"/>
        </w:rPr>
        <w:t>Ass</w:t>
      </w:r>
      <w:r w:rsidR="005B2BB3" w:rsidRPr="00964A50">
        <w:rPr>
          <w:rFonts w:ascii="Times New Roman" w:hAnsi="Times New Roman" w:cs="Times New Roman"/>
          <w:sz w:val="20"/>
          <w:szCs w:val="20"/>
        </w:rPr>
        <w:t xml:space="preserve">essment </w:t>
      </w:r>
      <w:r w:rsidR="006642A9" w:rsidRPr="00964A50">
        <w:rPr>
          <w:rFonts w:ascii="Times New Roman" w:hAnsi="Times New Roman" w:cs="Times New Roman"/>
          <w:sz w:val="20"/>
          <w:szCs w:val="20"/>
        </w:rPr>
        <w:t>A</w:t>
      </w:r>
      <w:r w:rsidR="00CD1305" w:rsidRPr="00964A50">
        <w:rPr>
          <w:rFonts w:ascii="Times New Roman" w:hAnsi="Times New Roman" w:cs="Times New Roman"/>
          <w:sz w:val="20"/>
          <w:szCs w:val="20"/>
        </w:rPr>
        <w:t xml:space="preserve">ct </w:t>
      </w:r>
      <w:r w:rsidR="002E150C" w:rsidRPr="00964A50">
        <w:rPr>
          <w:rFonts w:ascii="Times New Roman" w:hAnsi="Times New Roman" w:cs="Times New Roman"/>
          <w:sz w:val="20"/>
          <w:szCs w:val="20"/>
        </w:rPr>
        <w:t>provides</w:t>
      </w:r>
      <w:r w:rsidR="005B2BB3" w:rsidRPr="00964A50">
        <w:rPr>
          <w:rFonts w:ascii="Times New Roman" w:hAnsi="Times New Roman" w:cs="Times New Roman"/>
          <w:sz w:val="20"/>
          <w:szCs w:val="20"/>
        </w:rPr>
        <w:t xml:space="preserve"> the following information:</w:t>
      </w:r>
    </w:p>
    <w:p w:rsidR="005B2BB3" w:rsidRPr="00964A50" w:rsidRDefault="005B2BB3"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Employer’s business name: Business and Technical College of Applied Sciences</w:t>
      </w:r>
    </w:p>
    <w:p w:rsidR="005B2BB3" w:rsidRPr="00964A50" w:rsidRDefault="005B2BB3"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 xml:space="preserve">Work unit: </w:t>
      </w:r>
      <w:r w:rsidR="00421846" w:rsidRPr="00964A50">
        <w:rPr>
          <w:rFonts w:ascii="Times New Roman" w:hAnsi="Times New Roman" w:cs="Times New Roman"/>
          <w:sz w:val="20"/>
          <w:szCs w:val="20"/>
        </w:rPr>
        <w:t>C</w:t>
      </w:r>
      <w:r w:rsidRPr="00964A50">
        <w:rPr>
          <w:rFonts w:ascii="Times New Roman" w:hAnsi="Times New Roman" w:cs="Times New Roman"/>
          <w:sz w:val="20"/>
          <w:szCs w:val="20"/>
        </w:rPr>
        <w:t>hemistry and physical chemistry</w:t>
      </w:r>
      <w:r w:rsidR="00421846" w:rsidRPr="00964A50">
        <w:rPr>
          <w:rFonts w:ascii="Times New Roman" w:hAnsi="Times New Roman" w:cs="Times New Roman"/>
          <w:sz w:val="20"/>
          <w:szCs w:val="20"/>
        </w:rPr>
        <w:t xml:space="preserve"> laboratory </w:t>
      </w:r>
    </w:p>
    <w:p w:rsidR="005B2BB3" w:rsidRPr="00964A50" w:rsidRDefault="005B2BB3"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 xml:space="preserve">Employer’s </w:t>
      </w:r>
      <w:r w:rsidR="002C7D27" w:rsidRPr="00964A50">
        <w:rPr>
          <w:rFonts w:ascii="Times New Roman" w:hAnsi="Times New Roman" w:cs="Times New Roman"/>
          <w:sz w:val="20"/>
          <w:szCs w:val="20"/>
        </w:rPr>
        <w:t>headquarters</w:t>
      </w:r>
      <w:r w:rsidRPr="00964A50">
        <w:rPr>
          <w:rFonts w:ascii="Times New Roman" w:hAnsi="Times New Roman" w:cs="Times New Roman"/>
          <w:sz w:val="20"/>
          <w:szCs w:val="20"/>
        </w:rPr>
        <w:t xml:space="preserve"> address: Užice, Trg Svetog Save</w:t>
      </w:r>
      <w:r w:rsidR="00421846" w:rsidRPr="00964A50">
        <w:rPr>
          <w:rFonts w:ascii="Times New Roman" w:hAnsi="Times New Roman" w:cs="Times New Roman"/>
          <w:sz w:val="20"/>
          <w:szCs w:val="20"/>
        </w:rPr>
        <w:t xml:space="preserve"> 34</w:t>
      </w:r>
      <w:r w:rsidRPr="00964A50">
        <w:rPr>
          <w:rFonts w:ascii="Times New Roman" w:hAnsi="Times New Roman" w:cs="Times New Roman"/>
          <w:sz w:val="20"/>
          <w:szCs w:val="20"/>
        </w:rPr>
        <w:t>, 31000 Užice</w:t>
      </w:r>
    </w:p>
    <w:p w:rsidR="005B2BB3" w:rsidRPr="00964A50" w:rsidRDefault="005B2BB3"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Employer’s main activity: higher education</w:t>
      </w:r>
    </w:p>
    <w:p w:rsidR="005B2BB3" w:rsidRPr="00964A50" w:rsidRDefault="005B2BB3"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Work unit activity: performing chemical and physic</w:t>
      </w:r>
      <w:r w:rsidR="00715CF4" w:rsidRPr="00964A50">
        <w:rPr>
          <w:rFonts w:ascii="Times New Roman" w:hAnsi="Times New Roman" w:cs="Times New Roman"/>
          <w:sz w:val="20"/>
          <w:szCs w:val="20"/>
        </w:rPr>
        <w:t>o</w:t>
      </w:r>
      <w:r w:rsidRPr="00964A50">
        <w:rPr>
          <w:rFonts w:ascii="Times New Roman" w:hAnsi="Times New Roman" w:cs="Times New Roman"/>
          <w:sz w:val="20"/>
          <w:szCs w:val="20"/>
        </w:rPr>
        <w:t>chemical analyses of the environment and food products</w:t>
      </w:r>
      <w:r w:rsidR="00715CF4" w:rsidRPr="00964A50">
        <w:rPr>
          <w:rFonts w:ascii="Times New Roman" w:hAnsi="Times New Roman" w:cs="Times New Roman"/>
          <w:sz w:val="20"/>
          <w:szCs w:val="20"/>
        </w:rPr>
        <w:t>,</w:t>
      </w:r>
      <w:r w:rsidRPr="00964A50">
        <w:rPr>
          <w:rFonts w:ascii="Times New Roman" w:hAnsi="Times New Roman" w:cs="Times New Roman"/>
          <w:sz w:val="20"/>
          <w:szCs w:val="20"/>
        </w:rPr>
        <w:t xml:space="preserve"> and issuing the reports on </w:t>
      </w:r>
      <w:r w:rsidR="00155A51" w:rsidRPr="00964A50">
        <w:rPr>
          <w:rFonts w:ascii="Times New Roman" w:hAnsi="Times New Roman" w:cs="Times New Roman"/>
          <w:sz w:val="20"/>
          <w:szCs w:val="20"/>
        </w:rPr>
        <w:t>performed analyses.</w:t>
      </w:r>
    </w:p>
    <w:p w:rsidR="00155A51" w:rsidRPr="00964A50" w:rsidRDefault="00CD1305"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Subsequently</w:t>
      </w:r>
      <w:r w:rsidR="00155A51" w:rsidRPr="00964A50">
        <w:rPr>
          <w:rFonts w:ascii="Times New Roman" w:hAnsi="Times New Roman" w:cs="Times New Roman"/>
          <w:sz w:val="20"/>
          <w:szCs w:val="20"/>
        </w:rPr>
        <w:t>, the information on the pe</w:t>
      </w:r>
      <w:r w:rsidR="00421846" w:rsidRPr="00964A50">
        <w:rPr>
          <w:rFonts w:ascii="Times New Roman" w:hAnsi="Times New Roman" w:cs="Times New Roman"/>
          <w:sz w:val="20"/>
          <w:szCs w:val="20"/>
        </w:rPr>
        <w:t>rsons</w:t>
      </w:r>
      <w:r w:rsidR="002E150C" w:rsidRPr="00964A50">
        <w:rPr>
          <w:rFonts w:ascii="Times New Roman" w:hAnsi="Times New Roman" w:cs="Times New Roman"/>
          <w:sz w:val="20"/>
          <w:szCs w:val="20"/>
        </w:rPr>
        <w:t>appointed to carry</w:t>
      </w:r>
      <w:r w:rsidR="00155A51" w:rsidRPr="00964A50">
        <w:rPr>
          <w:rFonts w:ascii="Times New Roman" w:hAnsi="Times New Roman" w:cs="Times New Roman"/>
          <w:sz w:val="20"/>
          <w:szCs w:val="20"/>
        </w:rPr>
        <w:t xml:space="preserve"> out the risk assessment process and </w:t>
      </w:r>
      <w:r w:rsidR="00F04BF8" w:rsidRPr="00964A50">
        <w:rPr>
          <w:rFonts w:ascii="Times New Roman" w:hAnsi="Times New Roman" w:cs="Times New Roman"/>
          <w:sz w:val="20"/>
          <w:szCs w:val="20"/>
        </w:rPr>
        <w:t>those</w:t>
      </w:r>
      <w:r w:rsidR="00155A51" w:rsidRPr="00964A50">
        <w:rPr>
          <w:rFonts w:ascii="Times New Roman" w:hAnsi="Times New Roman" w:cs="Times New Roman"/>
          <w:sz w:val="20"/>
          <w:szCs w:val="20"/>
        </w:rPr>
        <w:t xml:space="preserve"> taking part in the process is provided.</w:t>
      </w:r>
    </w:p>
    <w:p w:rsidR="00964A50" w:rsidRPr="00964A50" w:rsidRDefault="00964A50" w:rsidP="009C30E4">
      <w:pPr>
        <w:pStyle w:val="ListParagraph"/>
        <w:spacing w:after="0" w:line="240" w:lineRule="auto"/>
        <w:ind w:left="0"/>
        <w:jc w:val="both"/>
        <w:rPr>
          <w:rFonts w:ascii="Times New Roman" w:hAnsi="Times New Roman" w:cs="Times New Roman"/>
          <w:sz w:val="20"/>
          <w:szCs w:val="20"/>
        </w:rPr>
      </w:pPr>
    </w:p>
    <w:p w:rsidR="00155A51" w:rsidRDefault="00155A51" w:rsidP="009C30E4">
      <w:pPr>
        <w:pStyle w:val="ListParagraph"/>
        <w:numPr>
          <w:ilvl w:val="1"/>
          <w:numId w:val="1"/>
        </w:numPr>
        <w:spacing w:after="0" w:line="240" w:lineRule="auto"/>
        <w:ind w:left="360"/>
        <w:jc w:val="both"/>
        <w:rPr>
          <w:rFonts w:ascii="Times New Roman" w:hAnsi="Times New Roman" w:cs="Times New Roman"/>
          <w:b/>
        </w:rPr>
      </w:pPr>
      <w:r w:rsidRPr="00964A50">
        <w:rPr>
          <w:rFonts w:ascii="Times New Roman" w:hAnsi="Times New Roman" w:cs="Times New Roman"/>
          <w:b/>
        </w:rPr>
        <w:t xml:space="preserve">Description of technological and work processes, description of </w:t>
      </w:r>
      <w:r w:rsidR="00086049" w:rsidRPr="00964A50">
        <w:rPr>
          <w:rFonts w:ascii="Times New Roman" w:hAnsi="Times New Roman" w:cs="Times New Roman"/>
          <w:b/>
        </w:rPr>
        <w:t xml:space="preserve">laboratory equipment and its </w:t>
      </w:r>
      <w:r w:rsidRPr="00964A50">
        <w:rPr>
          <w:rFonts w:ascii="Times New Roman" w:hAnsi="Times New Roman" w:cs="Times New Roman"/>
          <w:b/>
        </w:rPr>
        <w:t xml:space="preserve">classification, </w:t>
      </w:r>
      <w:r w:rsidR="002C7D27" w:rsidRPr="00964A50">
        <w:rPr>
          <w:rFonts w:ascii="Times New Roman" w:hAnsi="Times New Roman" w:cs="Times New Roman"/>
          <w:b/>
        </w:rPr>
        <w:t xml:space="preserve">and </w:t>
      </w:r>
      <w:r w:rsidRPr="00964A50">
        <w:rPr>
          <w:rFonts w:ascii="Times New Roman" w:hAnsi="Times New Roman" w:cs="Times New Roman"/>
          <w:b/>
        </w:rPr>
        <w:t xml:space="preserve">description of </w:t>
      </w:r>
      <w:r w:rsidR="00715CF4" w:rsidRPr="00964A50">
        <w:rPr>
          <w:rFonts w:ascii="Times New Roman" w:hAnsi="Times New Roman" w:cs="Times New Roman"/>
          <w:b/>
        </w:rPr>
        <w:t>personal protective equipment</w:t>
      </w:r>
    </w:p>
    <w:p w:rsidR="00964A50" w:rsidRPr="00964A50" w:rsidRDefault="00964A50" w:rsidP="009C30E4">
      <w:pPr>
        <w:pStyle w:val="ListParagraph"/>
        <w:spacing w:after="0" w:line="240" w:lineRule="auto"/>
        <w:ind w:left="360"/>
        <w:jc w:val="both"/>
        <w:rPr>
          <w:rFonts w:ascii="Times New Roman" w:hAnsi="Times New Roman" w:cs="Times New Roman"/>
          <w:b/>
        </w:rPr>
      </w:pPr>
    </w:p>
    <w:p w:rsidR="00155A51" w:rsidRDefault="00155A51" w:rsidP="009C30E4">
      <w:pPr>
        <w:spacing w:after="0" w:line="240" w:lineRule="auto"/>
        <w:jc w:val="both"/>
        <w:rPr>
          <w:rFonts w:ascii="Times New Roman" w:hAnsi="Times New Roman" w:cs="Times New Roman"/>
          <w:sz w:val="20"/>
          <w:szCs w:val="20"/>
        </w:rPr>
      </w:pPr>
      <w:r w:rsidRPr="00964A50">
        <w:rPr>
          <w:rFonts w:ascii="Times New Roman" w:hAnsi="Times New Roman" w:cs="Times New Roman"/>
          <w:sz w:val="20"/>
          <w:szCs w:val="20"/>
        </w:rPr>
        <w:t xml:space="preserve">The second part of the </w:t>
      </w:r>
      <w:r w:rsidR="006642A9" w:rsidRPr="00964A50">
        <w:rPr>
          <w:rFonts w:ascii="Times New Roman" w:hAnsi="Times New Roman" w:cs="Times New Roman"/>
          <w:sz w:val="20"/>
          <w:szCs w:val="20"/>
        </w:rPr>
        <w:t>R</w:t>
      </w:r>
      <w:r w:rsidRPr="00964A50">
        <w:rPr>
          <w:rFonts w:ascii="Times New Roman" w:hAnsi="Times New Roman" w:cs="Times New Roman"/>
          <w:sz w:val="20"/>
          <w:szCs w:val="20"/>
        </w:rPr>
        <w:t xml:space="preserve">isk </w:t>
      </w:r>
      <w:r w:rsidR="006642A9" w:rsidRPr="00964A50">
        <w:rPr>
          <w:rFonts w:ascii="Times New Roman" w:hAnsi="Times New Roman" w:cs="Times New Roman"/>
          <w:sz w:val="20"/>
          <w:szCs w:val="20"/>
        </w:rPr>
        <w:t>A</w:t>
      </w:r>
      <w:r w:rsidRPr="00964A50">
        <w:rPr>
          <w:rFonts w:ascii="Times New Roman" w:hAnsi="Times New Roman" w:cs="Times New Roman"/>
          <w:sz w:val="20"/>
          <w:szCs w:val="20"/>
        </w:rPr>
        <w:t xml:space="preserve">ssessment </w:t>
      </w:r>
      <w:r w:rsidR="006642A9" w:rsidRPr="00964A50">
        <w:rPr>
          <w:rFonts w:ascii="Times New Roman" w:hAnsi="Times New Roman" w:cs="Times New Roman"/>
          <w:sz w:val="20"/>
          <w:szCs w:val="20"/>
        </w:rPr>
        <w:t>A</w:t>
      </w:r>
      <w:r w:rsidRPr="00964A50">
        <w:rPr>
          <w:rFonts w:ascii="Times New Roman" w:hAnsi="Times New Roman" w:cs="Times New Roman"/>
          <w:sz w:val="20"/>
          <w:szCs w:val="20"/>
        </w:rPr>
        <w:t xml:space="preserve">ct comprises three </w:t>
      </w:r>
      <w:r w:rsidR="00715CF4" w:rsidRPr="00964A50">
        <w:rPr>
          <w:rFonts w:ascii="Times New Roman" w:hAnsi="Times New Roman" w:cs="Times New Roman"/>
          <w:sz w:val="20"/>
          <w:szCs w:val="20"/>
        </w:rPr>
        <w:t>chapters</w:t>
      </w:r>
      <w:r w:rsidRPr="00964A50">
        <w:rPr>
          <w:rFonts w:ascii="Times New Roman" w:hAnsi="Times New Roman" w:cs="Times New Roman"/>
          <w:sz w:val="20"/>
          <w:szCs w:val="20"/>
        </w:rPr>
        <w:t xml:space="preserve">: (1) the description of technological and work processes; (2) description of </w:t>
      </w:r>
      <w:r w:rsidR="00086049" w:rsidRPr="00964A50">
        <w:rPr>
          <w:rFonts w:ascii="Times New Roman" w:hAnsi="Times New Roman" w:cs="Times New Roman"/>
          <w:sz w:val="20"/>
          <w:szCs w:val="20"/>
        </w:rPr>
        <w:t xml:space="preserve">laboratory equipment and its </w:t>
      </w:r>
      <w:r w:rsidR="00715CF4" w:rsidRPr="00964A50">
        <w:rPr>
          <w:rFonts w:ascii="Times New Roman" w:hAnsi="Times New Roman" w:cs="Times New Roman"/>
          <w:sz w:val="20"/>
          <w:szCs w:val="20"/>
        </w:rPr>
        <w:t>classification</w:t>
      </w:r>
      <w:r w:rsidRPr="00964A50">
        <w:rPr>
          <w:rFonts w:ascii="Times New Roman" w:hAnsi="Times New Roman" w:cs="Times New Roman"/>
          <w:sz w:val="20"/>
          <w:szCs w:val="20"/>
        </w:rPr>
        <w:t xml:space="preserve">; (3) description of </w:t>
      </w:r>
      <w:r w:rsidR="00144031" w:rsidRPr="00964A50">
        <w:rPr>
          <w:rFonts w:ascii="Times New Roman" w:hAnsi="Times New Roman" w:cs="Times New Roman"/>
          <w:sz w:val="20"/>
          <w:szCs w:val="20"/>
        </w:rPr>
        <w:t>personal protective equipment</w:t>
      </w:r>
      <w:r w:rsidR="002E150C" w:rsidRPr="00964A50">
        <w:rPr>
          <w:rFonts w:ascii="Times New Roman" w:hAnsi="Times New Roman" w:cs="Times New Roman"/>
          <w:sz w:val="20"/>
          <w:szCs w:val="20"/>
        </w:rPr>
        <w:t>. The purpose of these</w:t>
      </w:r>
      <w:r w:rsidRPr="00964A50">
        <w:rPr>
          <w:rFonts w:ascii="Times New Roman" w:hAnsi="Times New Roman" w:cs="Times New Roman"/>
          <w:sz w:val="20"/>
          <w:szCs w:val="20"/>
        </w:rPr>
        <w:t xml:space="preserve"> descriptions </w:t>
      </w:r>
      <w:r w:rsidR="002E150C" w:rsidRPr="00964A50">
        <w:rPr>
          <w:rFonts w:ascii="Times New Roman" w:hAnsi="Times New Roman" w:cs="Times New Roman"/>
          <w:sz w:val="20"/>
          <w:szCs w:val="20"/>
        </w:rPr>
        <w:t xml:space="preserve">is to facilitate the </w:t>
      </w:r>
      <w:r w:rsidRPr="00964A50">
        <w:rPr>
          <w:rFonts w:ascii="Times New Roman" w:hAnsi="Times New Roman" w:cs="Times New Roman"/>
          <w:sz w:val="20"/>
          <w:szCs w:val="20"/>
        </w:rPr>
        <w:t>identif</w:t>
      </w:r>
      <w:r w:rsidR="002E150C" w:rsidRPr="00964A50">
        <w:rPr>
          <w:rFonts w:ascii="Times New Roman" w:hAnsi="Times New Roman" w:cs="Times New Roman"/>
          <w:sz w:val="20"/>
          <w:szCs w:val="20"/>
        </w:rPr>
        <w:t>ication of</w:t>
      </w:r>
      <w:r w:rsidRPr="00964A50">
        <w:rPr>
          <w:rFonts w:ascii="Times New Roman" w:hAnsi="Times New Roman" w:cs="Times New Roman"/>
          <w:sz w:val="20"/>
          <w:szCs w:val="20"/>
        </w:rPr>
        <w:t xml:space="preserve"> hazards and </w:t>
      </w:r>
      <w:r w:rsidR="00715CF4" w:rsidRPr="00964A50">
        <w:rPr>
          <w:rFonts w:ascii="Times New Roman" w:hAnsi="Times New Roman" w:cs="Times New Roman"/>
          <w:sz w:val="20"/>
          <w:szCs w:val="20"/>
        </w:rPr>
        <w:t xml:space="preserve">their </w:t>
      </w:r>
      <w:r w:rsidR="002E150C" w:rsidRPr="00964A50">
        <w:rPr>
          <w:rFonts w:ascii="Times New Roman" w:hAnsi="Times New Roman" w:cs="Times New Roman"/>
          <w:sz w:val="20"/>
          <w:szCs w:val="20"/>
        </w:rPr>
        <w:t>harmful effects</w:t>
      </w:r>
      <w:r w:rsidRPr="00964A50">
        <w:rPr>
          <w:rFonts w:ascii="Times New Roman" w:hAnsi="Times New Roman" w:cs="Times New Roman"/>
          <w:sz w:val="20"/>
          <w:szCs w:val="20"/>
        </w:rPr>
        <w:t>.</w:t>
      </w:r>
    </w:p>
    <w:p w:rsidR="00964A50" w:rsidRPr="00964A50" w:rsidRDefault="00964A50" w:rsidP="009C30E4">
      <w:pPr>
        <w:spacing w:after="0" w:line="240" w:lineRule="auto"/>
        <w:jc w:val="both"/>
        <w:rPr>
          <w:rFonts w:ascii="Times New Roman" w:hAnsi="Times New Roman" w:cs="Times New Roman"/>
          <w:b/>
        </w:rPr>
      </w:pPr>
    </w:p>
    <w:p w:rsidR="00964A50" w:rsidRDefault="00155A51" w:rsidP="009C30E4">
      <w:pPr>
        <w:spacing w:after="0" w:line="240" w:lineRule="auto"/>
        <w:jc w:val="both"/>
        <w:rPr>
          <w:rFonts w:ascii="Times New Roman" w:hAnsi="Times New Roman" w:cs="Times New Roman"/>
          <w:b/>
        </w:rPr>
      </w:pPr>
      <w:r w:rsidRPr="00964A50">
        <w:rPr>
          <w:rFonts w:ascii="Times New Roman" w:hAnsi="Times New Roman" w:cs="Times New Roman"/>
          <w:b/>
        </w:rPr>
        <w:t>Description of technological and work processes</w:t>
      </w:r>
    </w:p>
    <w:p w:rsidR="00155A51" w:rsidRPr="00964A50" w:rsidRDefault="000E7535" w:rsidP="009C30E4">
      <w:pPr>
        <w:spacing w:after="0" w:line="240" w:lineRule="auto"/>
        <w:jc w:val="both"/>
        <w:rPr>
          <w:rFonts w:ascii="Times New Roman" w:hAnsi="Times New Roman" w:cs="Times New Roman"/>
          <w:b/>
        </w:rPr>
      </w:pPr>
      <w:r w:rsidRPr="00964A50">
        <w:rPr>
          <w:rFonts w:ascii="Times New Roman" w:hAnsi="Times New Roman" w:cs="Times New Roman"/>
          <w:sz w:val="20"/>
          <w:szCs w:val="20"/>
        </w:rPr>
        <w:t>Th</w:t>
      </w:r>
      <w:r w:rsidR="00F04BF8" w:rsidRPr="00964A50">
        <w:rPr>
          <w:rFonts w:ascii="Times New Roman" w:hAnsi="Times New Roman" w:cs="Times New Roman"/>
          <w:sz w:val="20"/>
          <w:szCs w:val="20"/>
        </w:rPr>
        <w:t>is</w:t>
      </w:r>
      <w:r w:rsidR="00715CF4" w:rsidRPr="00964A50">
        <w:rPr>
          <w:rFonts w:ascii="Times New Roman" w:hAnsi="Times New Roman" w:cs="Times New Roman"/>
          <w:sz w:val="20"/>
          <w:szCs w:val="20"/>
        </w:rPr>
        <w:t xml:space="preserve">chemistry and physical </w:t>
      </w:r>
      <w:r w:rsidRPr="00964A50">
        <w:rPr>
          <w:rFonts w:ascii="Times New Roman" w:hAnsi="Times New Roman" w:cs="Times New Roman"/>
          <w:sz w:val="20"/>
          <w:szCs w:val="20"/>
        </w:rPr>
        <w:t>chemistry</w:t>
      </w:r>
      <w:r w:rsidR="00F04BF8" w:rsidRPr="00964A50">
        <w:rPr>
          <w:rFonts w:ascii="Times New Roman" w:hAnsi="Times New Roman" w:cs="Times New Roman"/>
          <w:sz w:val="20"/>
          <w:szCs w:val="20"/>
        </w:rPr>
        <w:t xml:space="preserve"> laboratory</w:t>
      </w:r>
      <w:r w:rsidRPr="00964A50">
        <w:rPr>
          <w:rFonts w:ascii="Times New Roman" w:hAnsi="Times New Roman" w:cs="Times New Roman"/>
          <w:sz w:val="20"/>
          <w:szCs w:val="20"/>
        </w:rPr>
        <w:t xml:space="preserve"> is a laboratory which provides services and expertise in compliance with the Rules of Procedure adopted by the Council of the abovementioned higher education institution. I</w:t>
      </w:r>
      <w:r w:rsidR="004F3A25" w:rsidRPr="00964A50">
        <w:rPr>
          <w:rFonts w:ascii="Times New Roman" w:hAnsi="Times New Roman" w:cs="Times New Roman"/>
          <w:sz w:val="20"/>
          <w:szCs w:val="20"/>
        </w:rPr>
        <w:t xml:space="preserve">n addition to providing professional expertise, </w:t>
      </w:r>
      <w:r w:rsidR="00086049" w:rsidRPr="00964A50">
        <w:rPr>
          <w:rFonts w:ascii="Times New Roman" w:hAnsi="Times New Roman" w:cs="Times New Roman"/>
          <w:sz w:val="20"/>
          <w:szCs w:val="20"/>
        </w:rPr>
        <w:t>i</w:t>
      </w:r>
      <w:r w:rsidRPr="00964A50">
        <w:rPr>
          <w:rFonts w:ascii="Times New Roman" w:hAnsi="Times New Roman" w:cs="Times New Roman"/>
          <w:sz w:val="20"/>
          <w:szCs w:val="20"/>
        </w:rPr>
        <w:t>t</w:t>
      </w:r>
      <w:r w:rsidR="004F3A25" w:rsidRPr="00964A50">
        <w:rPr>
          <w:rFonts w:ascii="Times New Roman" w:hAnsi="Times New Roman" w:cs="Times New Roman"/>
          <w:sz w:val="20"/>
          <w:szCs w:val="20"/>
        </w:rPr>
        <w:t>s</w:t>
      </w:r>
      <w:r w:rsidRPr="00964A50">
        <w:rPr>
          <w:rFonts w:ascii="Times New Roman" w:hAnsi="Times New Roman" w:cs="Times New Roman"/>
          <w:sz w:val="20"/>
          <w:szCs w:val="20"/>
        </w:rPr>
        <w:t xml:space="preserve"> scope of services include</w:t>
      </w:r>
      <w:r w:rsidR="004F3A25" w:rsidRPr="00964A50">
        <w:rPr>
          <w:rFonts w:ascii="Times New Roman" w:hAnsi="Times New Roman" w:cs="Times New Roman"/>
          <w:sz w:val="20"/>
          <w:szCs w:val="20"/>
        </w:rPr>
        <w:t>s</w:t>
      </w:r>
      <w:r w:rsidR="00086049" w:rsidRPr="00964A50">
        <w:rPr>
          <w:rFonts w:ascii="Times New Roman" w:hAnsi="Times New Roman" w:cs="Times New Roman"/>
          <w:sz w:val="20"/>
          <w:szCs w:val="20"/>
        </w:rPr>
        <w:t xml:space="preserve"> chemical and physico</w:t>
      </w:r>
      <w:r w:rsidRPr="00964A50">
        <w:rPr>
          <w:rFonts w:ascii="Times New Roman" w:hAnsi="Times New Roman" w:cs="Times New Roman"/>
          <w:sz w:val="20"/>
          <w:szCs w:val="20"/>
        </w:rPr>
        <w:t xml:space="preserve">chemical </w:t>
      </w:r>
      <w:r w:rsidR="00CE32DD" w:rsidRPr="00964A50">
        <w:rPr>
          <w:rFonts w:ascii="Times New Roman" w:hAnsi="Times New Roman" w:cs="Times New Roman"/>
          <w:sz w:val="20"/>
          <w:szCs w:val="20"/>
        </w:rPr>
        <w:t xml:space="preserve">assessment of the environment (checking the quality of drinking water from central and local waterworks, checking the </w:t>
      </w:r>
      <w:r w:rsidR="004F3A25" w:rsidRPr="00964A50">
        <w:rPr>
          <w:rFonts w:ascii="Times New Roman" w:hAnsi="Times New Roman" w:cs="Times New Roman"/>
          <w:sz w:val="20"/>
          <w:szCs w:val="20"/>
        </w:rPr>
        <w:t xml:space="preserve">water </w:t>
      </w:r>
      <w:r w:rsidR="00CE32DD" w:rsidRPr="00964A50">
        <w:rPr>
          <w:rFonts w:ascii="Times New Roman" w:hAnsi="Times New Roman" w:cs="Times New Roman"/>
          <w:sz w:val="20"/>
          <w:szCs w:val="20"/>
        </w:rPr>
        <w:t xml:space="preserve">quality of swimming pools, </w:t>
      </w:r>
      <w:r w:rsidR="00086049" w:rsidRPr="00964A50">
        <w:rPr>
          <w:rFonts w:ascii="Times New Roman" w:hAnsi="Times New Roman" w:cs="Times New Roman"/>
          <w:sz w:val="20"/>
          <w:szCs w:val="20"/>
        </w:rPr>
        <w:t xml:space="preserve">as well as </w:t>
      </w:r>
      <w:r w:rsidR="0081290A" w:rsidRPr="00964A50">
        <w:rPr>
          <w:rFonts w:ascii="Times New Roman" w:hAnsi="Times New Roman" w:cs="Times New Roman"/>
          <w:sz w:val="20"/>
          <w:szCs w:val="20"/>
        </w:rPr>
        <w:t>sediment, mud, soil and air pollution</w:t>
      </w:r>
      <w:r w:rsidR="004F3A25" w:rsidRPr="00964A50">
        <w:rPr>
          <w:rFonts w:ascii="Times New Roman" w:hAnsi="Times New Roman" w:cs="Times New Roman"/>
          <w:sz w:val="20"/>
          <w:szCs w:val="20"/>
        </w:rPr>
        <w:t xml:space="preserve"> analyses</w:t>
      </w:r>
      <w:r w:rsidR="0081290A" w:rsidRPr="00964A50">
        <w:rPr>
          <w:rFonts w:ascii="Times New Roman" w:hAnsi="Times New Roman" w:cs="Times New Roman"/>
          <w:sz w:val="20"/>
          <w:szCs w:val="20"/>
        </w:rPr>
        <w:t xml:space="preserve">, </w:t>
      </w:r>
      <w:r w:rsidR="00086049" w:rsidRPr="00964A50">
        <w:rPr>
          <w:rFonts w:ascii="Times New Roman" w:hAnsi="Times New Roman" w:cs="Times New Roman"/>
          <w:sz w:val="20"/>
          <w:szCs w:val="20"/>
        </w:rPr>
        <w:t>and</w:t>
      </w:r>
      <w:r w:rsidR="0081290A" w:rsidRPr="00964A50">
        <w:rPr>
          <w:rFonts w:ascii="Times New Roman" w:hAnsi="Times New Roman" w:cs="Times New Roman"/>
          <w:sz w:val="20"/>
          <w:szCs w:val="20"/>
        </w:rPr>
        <w:t xml:space="preserve"> the analysis of the distribution of solid and liquid waste substances)</w:t>
      </w:r>
      <w:r w:rsidR="004F3A25" w:rsidRPr="00964A50">
        <w:rPr>
          <w:rFonts w:ascii="Times New Roman" w:hAnsi="Times New Roman" w:cs="Times New Roman"/>
          <w:sz w:val="20"/>
          <w:szCs w:val="20"/>
        </w:rPr>
        <w:t xml:space="preserve">. It also performs the analyses </w:t>
      </w:r>
      <w:r w:rsidR="00E24FE3" w:rsidRPr="00964A50">
        <w:rPr>
          <w:rFonts w:ascii="Times New Roman" w:hAnsi="Times New Roman" w:cs="Times New Roman"/>
          <w:sz w:val="20"/>
          <w:szCs w:val="20"/>
        </w:rPr>
        <w:t>of food</w:t>
      </w:r>
      <w:r w:rsidR="00F04BF8" w:rsidRPr="00964A50">
        <w:rPr>
          <w:rFonts w:ascii="Times New Roman" w:hAnsi="Times New Roman" w:cs="Times New Roman"/>
          <w:sz w:val="20"/>
          <w:szCs w:val="20"/>
        </w:rPr>
        <w:t>,</w:t>
      </w:r>
      <w:r w:rsidR="00E24FE3" w:rsidRPr="00964A50">
        <w:rPr>
          <w:rFonts w:ascii="Times New Roman" w:hAnsi="Times New Roman" w:cs="Times New Roman"/>
          <w:sz w:val="20"/>
          <w:szCs w:val="20"/>
        </w:rPr>
        <w:t xml:space="preserve"> and general use product safety, as well as food quality control</w:t>
      </w:r>
      <w:r w:rsidR="00086049" w:rsidRPr="00964A50">
        <w:rPr>
          <w:rFonts w:ascii="Times New Roman" w:hAnsi="Times New Roman" w:cs="Times New Roman"/>
          <w:sz w:val="20"/>
          <w:szCs w:val="20"/>
        </w:rPr>
        <w:t>s</w:t>
      </w:r>
      <w:r w:rsidR="00E24FE3" w:rsidRPr="00964A50">
        <w:rPr>
          <w:rFonts w:ascii="Times New Roman" w:hAnsi="Times New Roman" w:cs="Times New Roman"/>
          <w:sz w:val="20"/>
          <w:szCs w:val="20"/>
        </w:rPr>
        <w:t xml:space="preserve"> in institutions </w:t>
      </w:r>
      <w:r w:rsidR="002E150C" w:rsidRPr="00964A50">
        <w:rPr>
          <w:rFonts w:ascii="Times New Roman" w:hAnsi="Times New Roman" w:cs="Times New Roman"/>
          <w:sz w:val="20"/>
          <w:szCs w:val="20"/>
        </w:rPr>
        <w:t>providing</w:t>
      </w:r>
      <w:r w:rsidR="00E24FE3" w:rsidRPr="00964A50">
        <w:rPr>
          <w:rFonts w:ascii="Times New Roman" w:hAnsi="Times New Roman" w:cs="Times New Roman"/>
          <w:sz w:val="20"/>
          <w:szCs w:val="20"/>
        </w:rPr>
        <w:t xml:space="preserve"> education </w:t>
      </w:r>
      <w:r w:rsidR="002E150C" w:rsidRPr="00964A50">
        <w:rPr>
          <w:rFonts w:ascii="Times New Roman" w:hAnsi="Times New Roman" w:cs="Times New Roman"/>
          <w:sz w:val="20"/>
          <w:szCs w:val="20"/>
        </w:rPr>
        <w:t>for</w:t>
      </w:r>
      <w:r w:rsidR="00E24FE3" w:rsidRPr="00964A50">
        <w:rPr>
          <w:rFonts w:ascii="Times New Roman" w:hAnsi="Times New Roman" w:cs="Times New Roman"/>
          <w:sz w:val="20"/>
          <w:szCs w:val="20"/>
        </w:rPr>
        <w:t xml:space="preserve"> children, canteens, etc. At</w:t>
      </w:r>
      <w:r w:rsidR="00B751C8" w:rsidRPr="00964A50">
        <w:rPr>
          <w:rFonts w:ascii="Times New Roman" w:hAnsi="Times New Roman" w:cs="Times New Roman"/>
          <w:sz w:val="20"/>
          <w:szCs w:val="20"/>
        </w:rPr>
        <w:t xml:space="preserve"> clients’</w:t>
      </w:r>
      <w:r w:rsidR="00E24FE3" w:rsidRPr="00964A50">
        <w:rPr>
          <w:rFonts w:ascii="Times New Roman" w:hAnsi="Times New Roman" w:cs="Times New Roman"/>
          <w:sz w:val="20"/>
          <w:szCs w:val="20"/>
        </w:rPr>
        <w:t xml:space="preserve"> request</w:t>
      </w:r>
      <w:r w:rsidR="003A0B62" w:rsidRPr="00964A50">
        <w:rPr>
          <w:rFonts w:ascii="Times New Roman" w:hAnsi="Times New Roman" w:cs="Times New Roman"/>
          <w:sz w:val="20"/>
          <w:szCs w:val="20"/>
        </w:rPr>
        <w:t>s</w:t>
      </w:r>
      <w:r w:rsidR="00E24FE3" w:rsidRPr="00964A50">
        <w:rPr>
          <w:rFonts w:ascii="Times New Roman" w:hAnsi="Times New Roman" w:cs="Times New Roman"/>
          <w:sz w:val="20"/>
          <w:szCs w:val="20"/>
        </w:rPr>
        <w:t>, sample</w:t>
      </w:r>
      <w:r w:rsidR="003A0B62" w:rsidRPr="00964A50">
        <w:rPr>
          <w:rFonts w:ascii="Times New Roman" w:hAnsi="Times New Roman" w:cs="Times New Roman"/>
          <w:sz w:val="20"/>
          <w:szCs w:val="20"/>
        </w:rPr>
        <w:t>s (of food, surface water, underground and waste water</w:t>
      </w:r>
      <w:r w:rsidR="009A3E6E" w:rsidRPr="00964A50">
        <w:rPr>
          <w:rFonts w:ascii="Times New Roman" w:hAnsi="Times New Roman" w:cs="Times New Roman"/>
          <w:sz w:val="20"/>
          <w:szCs w:val="20"/>
        </w:rPr>
        <w:t>,</w:t>
      </w:r>
      <w:r w:rsidR="003A0B62" w:rsidRPr="00964A50">
        <w:rPr>
          <w:rFonts w:ascii="Times New Roman" w:hAnsi="Times New Roman" w:cs="Times New Roman"/>
          <w:sz w:val="20"/>
          <w:szCs w:val="20"/>
        </w:rPr>
        <w:t xml:space="preserve"> and sediments) are c</w:t>
      </w:r>
      <w:r w:rsidR="00086049" w:rsidRPr="00964A50">
        <w:rPr>
          <w:rFonts w:ascii="Times New Roman" w:hAnsi="Times New Roman" w:cs="Times New Roman"/>
          <w:sz w:val="20"/>
          <w:szCs w:val="20"/>
        </w:rPr>
        <w:t>ollected</w:t>
      </w:r>
      <w:r w:rsidR="00B751C8" w:rsidRPr="00964A50">
        <w:rPr>
          <w:rFonts w:ascii="Times New Roman" w:hAnsi="Times New Roman" w:cs="Times New Roman"/>
          <w:sz w:val="20"/>
          <w:szCs w:val="20"/>
        </w:rPr>
        <w:t>,</w:t>
      </w:r>
      <w:r w:rsidR="00086049" w:rsidRPr="00964A50">
        <w:rPr>
          <w:rFonts w:ascii="Times New Roman" w:hAnsi="Times New Roman" w:cs="Times New Roman"/>
          <w:sz w:val="20"/>
          <w:szCs w:val="20"/>
        </w:rPr>
        <w:t xml:space="preserve"> and their physico</w:t>
      </w:r>
      <w:r w:rsidR="003A0B62" w:rsidRPr="00964A50">
        <w:rPr>
          <w:rFonts w:ascii="Times New Roman" w:hAnsi="Times New Roman" w:cs="Times New Roman"/>
          <w:sz w:val="20"/>
          <w:szCs w:val="20"/>
        </w:rPr>
        <w:t>chemical and chemical characterization is performed.</w:t>
      </w:r>
    </w:p>
    <w:p w:rsidR="003A0B62" w:rsidRDefault="003A0B62" w:rsidP="009C30E4">
      <w:pPr>
        <w:spacing w:after="0" w:line="240" w:lineRule="auto"/>
        <w:jc w:val="both"/>
        <w:rPr>
          <w:rFonts w:ascii="Times New Roman" w:hAnsi="Times New Roman" w:cs="Times New Roman"/>
          <w:sz w:val="20"/>
          <w:szCs w:val="20"/>
        </w:rPr>
      </w:pPr>
      <w:r w:rsidRPr="00964A50">
        <w:rPr>
          <w:rFonts w:ascii="Times New Roman" w:hAnsi="Times New Roman" w:cs="Times New Roman"/>
          <w:sz w:val="20"/>
          <w:szCs w:val="20"/>
        </w:rPr>
        <w:t>Laboratory technicians in this lab</w:t>
      </w:r>
      <w:r w:rsidR="00086049" w:rsidRPr="00964A50">
        <w:rPr>
          <w:rFonts w:ascii="Times New Roman" w:hAnsi="Times New Roman" w:cs="Times New Roman"/>
          <w:sz w:val="20"/>
          <w:szCs w:val="20"/>
        </w:rPr>
        <w:t>oratory for chemical and physico</w:t>
      </w:r>
      <w:r w:rsidRPr="00964A50">
        <w:rPr>
          <w:rFonts w:ascii="Times New Roman" w:hAnsi="Times New Roman" w:cs="Times New Roman"/>
          <w:sz w:val="20"/>
          <w:szCs w:val="20"/>
        </w:rPr>
        <w:t xml:space="preserve">chemical analyses receive the </w:t>
      </w:r>
      <w:r w:rsidR="009A3E6E" w:rsidRPr="00964A50">
        <w:rPr>
          <w:rFonts w:ascii="Times New Roman" w:hAnsi="Times New Roman" w:cs="Times New Roman"/>
          <w:sz w:val="20"/>
          <w:szCs w:val="20"/>
        </w:rPr>
        <w:t>collected</w:t>
      </w:r>
      <w:r w:rsidRPr="00964A50">
        <w:rPr>
          <w:rFonts w:ascii="Times New Roman" w:hAnsi="Times New Roman" w:cs="Times New Roman"/>
          <w:sz w:val="20"/>
          <w:szCs w:val="20"/>
        </w:rPr>
        <w:t xml:space="preserve"> samples, prepare and perform laboratory</w:t>
      </w:r>
      <w:r w:rsidR="008237E3" w:rsidRPr="00964A50">
        <w:rPr>
          <w:rFonts w:ascii="Times New Roman" w:hAnsi="Times New Roman" w:cs="Times New Roman"/>
          <w:sz w:val="20"/>
          <w:szCs w:val="20"/>
        </w:rPr>
        <w:t xml:space="preserve"> proce</w:t>
      </w:r>
      <w:r w:rsidR="004551A2" w:rsidRPr="00964A50">
        <w:rPr>
          <w:rFonts w:ascii="Times New Roman" w:hAnsi="Times New Roman" w:cs="Times New Roman"/>
          <w:sz w:val="20"/>
          <w:szCs w:val="20"/>
        </w:rPr>
        <w:t>sses</w:t>
      </w:r>
      <w:r w:rsidR="008237E3" w:rsidRPr="00964A50">
        <w:rPr>
          <w:rFonts w:ascii="Times New Roman" w:hAnsi="Times New Roman" w:cs="Times New Roman"/>
          <w:sz w:val="20"/>
          <w:szCs w:val="20"/>
        </w:rPr>
        <w:t xml:space="preserve"> such as measuring</w:t>
      </w:r>
      <w:r w:rsidRPr="00964A50">
        <w:rPr>
          <w:rFonts w:ascii="Times New Roman" w:hAnsi="Times New Roman" w:cs="Times New Roman"/>
          <w:sz w:val="20"/>
          <w:szCs w:val="20"/>
        </w:rPr>
        <w:t>, analys</w:t>
      </w:r>
      <w:r w:rsidR="008237E3" w:rsidRPr="00964A50">
        <w:rPr>
          <w:rFonts w:ascii="Times New Roman" w:hAnsi="Times New Roman" w:cs="Times New Roman"/>
          <w:sz w:val="20"/>
          <w:szCs w:val="20"/>
        </w:rPr>
        <w:t xml:space="preserve">ing, testing and checking </w:t>
      </w:r>
      <w:r w:rsidRPr="00964A50">
        <w:rPr>
          <w:rFonts w:ascii="Times New Roman" w:hAnsi="Times New Roman" w:cs="Times New Roman"/>
          <w:sz w:val="20"/>
          <w:szCs w:val="20"/>
        </w:rPr>
        <w:t>specific samples in accordance with standards or speciall</w:t>
      </w:r>
      <w:r w:rsidR="008237E3" w:rsidRPr="00964A50">
        <w:rPr>
          <w:rFonts w:ascii="Times New Roman" w:hAnsi="Times New Roman" w:cs="Times New Roman"/>
          <w:sz w:val="20"/>
          <w:szCs w:val="20"/>
        </w:rPr>
        <w:t>y designed instructions; they decide</w:t>
      </w:r>
      <w:r w:rsidRPr="00964A50">
        <w:rPr>
          <w:rFonts w:ascii="Times New Roman" w:hAnsi="Times New Roman" w:cs="Times New Roman"/>
          <w:sz w:val="20"/>
          <w:szCs w:val="20"/>
        </w:rPr>
        <w:t xml:space="preserve"> whether </w:t>
      </w:r>
      <w:r w:rsidR="008237E3" w:rsidRPr="00964A50">
        <w:rPr>
          <w:rFonts w:ascii="Times New Roman" w:hAnsi="Times New Roman" w:cs="Times New Roman"/>
          <w:sz w:val="20"/>
          <w:szCs w:val="20"/>
        </w:rPr>
        <w:t xml:space="preserve">certain </w:t>
      </w:r>
      <w:r w:rsidRPr="00964A50">
        <w:rPr>
          <w:rFonts w:ascii="Times New Roman" w:hAnsi="Times New Roman" w:cs="Times New Roman"/>
          <w:sz w:val="20"/>
          <w:szCs w:val="20"/>
        </w:rPr>
        <w:t>chemical su</w:t>
      </w:r>
      <w:r w:rsidR="00F04BF8" w:rsidRPr="00964A50">
        <w:rPr>
          <w:rFonts w:ascii="Times New Roman" w:hAnsi="Times New Roman" w:cs="Times New Roman"/>
          <w:sz w:val="20"/>
          <w:szCs w:val="20"/>
        </w:rPr>
        <w:t>bstances shall be used,</w:t>
      </w:r>
      <w:r w:rsidR="008237E3" w:rsidRPr="00964A50">
        <w:rPr>
          <w:rFonts w:ascii="Times New Roman" w:hAnsi="Times New Roman" w:cs="Times New Roman"/>
          <w:sz w:val="20"/>
          <w:szCs w:val="20"/>
        </w:rPr>
        <w:t xml:space="preserve"> perform</w:t>
      </w:r>
      <w:r w:rsidRPr="00964A50">
        <w:rPr>
          <w:rFonts w:ascii="Times New Roman" w:hAnsi="Times New Roman" w:cs="Times New Roman"/>
          <w:sz w:val="20"/>
          <w:szCs w:val="20"/>
        </w:rPr>
        <w:t xml:space="preserve"> calculation</w:t>
      </w:r>
      <w:r w:rsidR="008237E3" w:rsidRPr="00964A50">
        <w:rPr>
          <w:rFonts w:ascii="Times New Roman" w:hAnsi="Times New Roman" w:cs="Times New Roman"/>
          <w:sz w:val="20"/>
          <w:szCs w:val="20"/>
        </w:rPr>
        <w:t>s</w:t>
      </w:r>
      <w:r w:rsidRPr="00964A50">
        <w:rPr>
          <w:rFonts w:ascii="Times New Roman" w:hAnsi="Times New Roman" w:cs="Times New Roman"/>
          <w:sz w:val="20"/>
          <w:szCs w:val="20"/>
        </w:rPr>
        <w:t xml:space="preserve"> and daily reports on </w:t>
      </w:r>
      <w:r w:rsidR="008237E3" w:rsidRPr="00964A50">
        <w:rPr>
          <w:rFonts w:ascii="Times New Roman" w:hAnsi="Times New Roman" w:cs="Times New Roman"/>
          <w:sz w:val="20"/>
          <w:szCs w:val="20"/>
        </w:rPr>
        <w:t xml:space="preserve">their work, keep their </w:t>
      </w:r>
      <w:r w:rsidRPr="00964A50">
        <w:rPr>
          <w:rFonts w:ascii="Times New Roman" w:hAnsi="Times New Roman" w:cs="Times New Roman"/>
          <w:sz w:val="20"/>
          <w:szCs w:val="20"/>
        </w:rPr>
        <w:t xml:space="preserve">workplace, laboratory </w:t>
      </w:r>
      <w:r w:rsidR="00F04BF8" w:rsidRPr="00964A50">
        <w:rPr>
          <w:rFonts w:ascii="Times New Roman" w:hAnsi="Times New Roman" w:cs="Times New Roman"/>
          <w:sz w:val="20"/>
          <w:szCs w:val="20"/>
        </w:rPr>
        <w:t>glassware</w:t>
      </w:r>
      <w:r w:rsidRPr="00964A50">
        <w:rPr>
          <w:rFonts w:ascii="Times New Roman" w:hAnsi="Times New Roman" w:cs="Times New Roman"/>
          <w:sz w:val="20"/>
          <w:szCs w:val="20"/>
        </w:rPr>
        <w:t xml:space="preserve">, </w:t>
      </w:r>
      <w:r w:rsidR="009A3E6E" w:rsidRPr="00964A50">
        <w:rPr>
          <w:rFonts w:ascii="Times New Roman" w:hAnsi="Times New Roman" w:cs="Times New Roman"/>
          <w:sz w:val="20"/>
          <w:szCs w:val="20"/>
        </w:rPr>
        <w:t xml:space="preserve">instruments </w:t>
      </w:r>
      <w:r w:rsidRPr="00964A50">
        <w:rPr>
          <w:rFonts w:ascii="Times New Roman" w:hAnsi="Times New Roman" w:cs="Times New Roman"/>
          <w:sz w:val="20"/>
          <w:szCs w:val="20"/>
        </w:rPr>
        <w:t xml:space="preserve">and equipment </w:t>
      </w:r>
      <w:r w:rsidR="004551A2" w:rsidRPr="00964A50">
        <w:rPr>
          <w:rFonts w:ascii="Times New Roman" w:hAnsi="Times New Roman" w:cs="Times New Roman"/>
          <w:sz w:val="20"/>
          <w:szCs w:val="20"/>
        </w:rPr>
        <w:t>clean</w:t>
      </w:r>
      <w:r w:rsidR="008237E3" w:rsidRPr="00964A50">
        <w:rPr>
          <w:rFonts w:ascii="Times New Roman" w:hAnsi="Times New Roman" w:cs="Times New Roman"/>
          <w:sz w:val="20"/>
          <w:szCs w:val="20"/>
        </w:rPr>
        <w:t>.</w:t>
      </w:r>
    </w:p>
    <w:p w:rsidR="00964A50" w:rsidRPr="00964A50" w:rsidRDefault="00964A50" w:rsidP="009C30E4">
      <w:pPr>
        <w:spacing w:after="0" w:line="240" w:lineRule="auto"/>
        <w:jc w:val="both"/>
        <w:rPr>
          <w:rFonts w:ascii="Times New Roman" w:hAnsi="Times New Roman" w:cs="Times New Roman"/>
          <w:sz w:val="20"/>
          <w:szCs w:val="20"/>
        </w:rPr>
      </w:pPr>
    </w:p>
    <w:p w:rsidR="00155A51" w:rsidRDefault="008237E3" w:rsidP="009C30E4">
      <w:pPr>
        <w:pStyle w:val="ListParagraph"/>
        <w:spacing w:after="0" w:line="240" w:lineRule="auto"/>
        <w:ind w:left="0"/>
        <w:rPr>
          <w:rFonts w:ascii="Times New Roman" w:hAnsi="Times New Roman" w:cs="Times New Roman"/>
          <w:b/>
        </w:rPr>
      </w:pPr>
      <w:r w:rsidRPr="00964A50">
        <w:rPr>
          <w:rFonts w:ascii="Times New Roman" w:hAnsi="Times New Roman" w:cs="Times New Roman"/>
          <w:b/>
        </w:rPr>
        <w:t xml:space="preserve">Description of </w:t>
      </w:r>
      <w:r w:rsidR="00086049" w:rsidRPr="00964A50">
        <w:rPr>
          <w:rFonts w:ascii="Times New Roman" w:hAnsi="Times New Roman" w:cs="Times New Roman"/>
          <w:b/>
        </w:rPr>
        <w:t>laboratory equipment and its</w:t>
      </w:r>
      <w:r w:rsidRPr="00964A50">
        <w:rPr>
          <w:rFonts w:ascii="Times New Roman" w:hAnsi="Times New Roman" w:cs="Times New Roman"/>
          <w:b/>
        </w:rPr>
        <w:t xml:space="preserve"> classification</w:t>
      </w:r>
    </w:p>
    <w:p w:rsidR="00964A50" w:rsidRPr="00964A50" w:rsidRDefault="00964A50" w:rsidP="009C30E4">
      <w:pPr>
        <w:pStyle w:val="ListParagraph"/>
        <w:spacing w:after="0" w:line="240" w:lineRule="auto"/>
        <w:ind w:left="0"/>
        <w:rPr>
          <w:rFonts w:ascii="Times New Roman" w:hAnsi="Times New Roman" w:cs="Times New Roman"/>
          <w:b/>
        </w:rPr>
      </w:pPr>
    </w:p>
    <w:p w:rsidR="008237E3" w:rsidRPr="00964A50" w:rsidRDefault="00086049"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The following f</w:t>
      </w:r>
      <w:r w:rsidR="005D5F1D" w:rsidRPr="00964A50">
        <w:rPr>
          <w:rFonts w:ascii="Times New Roman" w:hAnsi="Times New Roman" w:cs="Times New Roman"/>
          <w:sz w:val="20"/>
          <w:szCs w:val="20"/>
        </w:rPr>
        <w:t xml:space="preserve">acilities </w:t>
      </w:r>
      <w:r w:rsidR="001E3EB8" w:rsidRPr="00964A50">
        <w:rPr>
          <w:rFonts w:ascii="Times New Roman" w:hAnsi="Times New Roman" w:cs="Times New Roman"/>
          <w:sz w:val="20"/>
          <w:szCs w:val="20"/>
        </w:rPr>
        <w:t xml:space="preserve">are </w:t>
      </w:r>
      <w:r w:rsidR="005D5F1D" w:rsidRPr="00964A50">
        <w:rPr>
          <w:rFonts w:ascii="Times New Roman" w:hAnsi="Times New Roman" w:cs="Times New Roman"/>
          <w:sz w:val="20"/>
          <w:szCs w:val="20"/>
        </w:rPr>
        <w:t xml:space="preserve">used as </w:t>
      </w:r>
      <w:r w:rsidR="004551A2" w:rsidRPr="00964A50">
        <w:rPr>
          <w:rFonts w:ascii="Times New Roman" w:hAnsi="Times New Roman" w:cs="Times New Roman"/>
          <w:sz w:val="20"/>
          <w:szCs w:val="20"/>
        </w:rPr>
        <w:t xml:space="preserve">laboratory </w:t>
      </w:r>
      <w:r w:rsidR="005D5F1D" w:rsidRPr="00964A50">
        <w:rPr>
          <w:rFonts w:ascii="Times New Roman" w:hAnsi="Times New Roman" w:cs="Times New Roman"/>
          <w:sz w:val="20"/>
          <w:szCs w:val="20"/>
        </w:rPr>
        <w:t xml:space="preserve">work </w:t>
      </w:r>
      <w:r w:rsidR="008A5800" w:rsidRPr="00964A50">
        <w:rPr>
          <w:rFonts w:ascii="Times New Roman" w:hAnsi="Times New Roman" w:cs="Times New Roman"/>
          <w:sz w:val="20"/>
          <w:szCs w:val="20"/>
        </w:rPr>
        <w:t>area</w:t>
      </w:r>
      <w:r w:rsidR="001E3EB8" w:rsidRPr="00964A50">
        <w:rPr>
          <w:rFonts w:ascii="Times New Roman" w:hAnsi="Times New Roman" w:cs="Times New Roman"/>
          <w:sz w:val="20"/>
          <w:szCs w:val="20"/>
        </w:rPr>
        <w:t>s</w:t>
      </w:r>
      <w:r w:rsidR="005D5F1D" w:rsidRPr="00964A50">
        <w:rPr>
          <w:rFonts w:ascii="Times New Roman" w:hAnsi="Times New Roman" w:cs="Times New Roman"/>
          <w:sz w:val="20"/>
          <w:szCs w:val="20"/>
        </w:rPr>
        <w:t xml:space="preserve">and auxiliary </w:t>
      </w:r>
      <w:r w:rsidR="00B751C8" w:rsidRPr="00964A50">
        <w:rPr>
          <w:rFonts w:ascii="Times New Roman" w:hAnsi="Times New Roman" w:cs="Times New Roman"/>
          <w:sz w:val="20"/>
          <w:szCs w:val="20"/>
        </w:rPr>
        <w:t>space</w:t>
      </w:r>
      <w:r w:rsidR="005D5F1D" w:rsidRPr="00964A50">
        <w:rPr>
          <w:rFonts w:ascii="Times New Roman" w:hAnsi="Times New Roman" w:cs="Times New Roman"/>
          <w:sz w:val="20"/>
          <w:szCs w:val="20"/>
        </w:rPr>
        <w:t>: in this laboratory for chemical and physic</w:t>
      </w:r>
      <w:r w:rsidR="008A5800" w:rsidRPr="00964A50">
        <w:rPr>
          <w:rFonts w:ascii="Times New Roman" w:hAnsi="Times New Roman" w:cs="Times New Roman"/>
          <w:sz w:val="20"/>
          <w:szCs w:val="20"/>
        </w:rPr>
        <w:t>o</w:t>
      </w:r>
      <w:r w:rsidR="005D5F1D" w:rsidRPr="00964A50">
        <w:rPr>
          <w:rFonts w:ascii="Times New Roman" w:hAnsi="Times New Roman" w:cs="Times New Roman"/>
          <w:sz w:val="20"/>
          <w:szCs w:val="20"/>
        </w:rPr>
        <w:t>chemical analyses</w:t>
      </w:r>
      <w:r w:rsidR="008A5800" w:rsidRPr="00964A50">
        <w:rPr>
          <w:rFonts w:ascii="Times New Roman" w:hAnsi="Times New Roman" w:cs="Times New Roman"/>
          <w:sz w:val="20"/>
          <w:szCs w:val="20"/>
        </w:rPr>
        <w:t>,</w:t>
      </w:r>
      <w:r w:rsidR="005D5F1D" w:rsidRPr="00964A50">
        <w:rPr>
          <w:rFonts w:ascii="Times New Roman" w:hAnsi="Times New Roman" w:cs="Times New Roman"/>
          <w:sz w:val="20"/>
          <w:szCs w:val="20"/>
        </w:rPr>
        <w:t xml:space="preserve"> all the work is done in two rooms </w:t>
      </w:r>
      <w:r w:rsidR="008A5800" w:rsidRPr="00964A50">
        <w:rPr>
          <w:rFonts w:ascii="Times New Roman" w:hAnsi="Times New Roman" w:cs="Times New Roman"/>
          <w:sz w:val="20"/>
          <w:szCs w:val="20"/>
        </w:rPr>
        <w:t>occupying</w:t>
      </w:r>
      <w:r w:rsidR="005D5F1D" w:rsidRPr="00964A50">
        <w:rPr>
          <w:rFonts w:ascii="Times New Roman" w:hAnsi="Times New Roman" w:cs="Times New Roman"/>
          <w:sz w:val="20"/>
          <w:szCs w:val="20"/>
        </w:rPr>
        <w:t xml:space="preserve"> about 100 m</w:t>
      </w:r>
      <w:r w:rsidR="005D5F1D" w:rsidRPr="00964A50">
        <w:rPr>
          <w:rFonts w:ascii="Times New Roman" w:hAnsi="Times New Roman" w:cs="Times New Roman"/>
          <w:sz w:val="20"/>
          <w:szCs w:val="20"/>
          <w:vertAlign w:val="superscript"/>
        </w:rPr>
        <w:t>2</w:t>
      </w:r>
      <w:r w:rsidR="005D5F1D" w:rsidRPr="00964A50">
        <w:rPr>
          <w:rFonts w:ascii="Times New Roman" w:hAnsi="Times New Roman" w:cs="Times New Roman"/>
          <w:sz w:val="20"/>
          <w:szCs w:val="20"/>
        </w:rPr>
        <w:t xml:space="preserve"> of high quality laboratory space. This space meets the requirements of strict laboratory practice standards regarding temperature (central heating), humidity, ventilation (forced ventilation),</w:t>
      </w:r>
      <w:r w:rsidR="004551A2" w:rsidRPr="00964A50">
        <w:rPr>
          <w:rFonts w:ascii="Times New Roman" w:hAnsi="Times New Roman" w:cs="Times New Roman"/>
          <w:sz w:val="20"/>
          <w:szCs w:val="20"/>
        </w:rPr>
        <w:t xml:space="preserve"> and</w:t>
      </w:r>
      <w:r w:rsidR="005D5F1D" w:rsidRPr="00964A50">
        <w:rPr>
          <w:rFonts w:ascii="Times New Roman" w:hAnsi="Times New Roman" w:cs="Times New Roman"/>
          <w:sz w:val="20"/>
          <w:szCs w:val="20"/>
        </w:rPr>
        <w:t xml:space="preserve"> lighting (natural and artificial).All the electrical appliances installed in the laboratory are p</w:t>
      </w:r>
      <w:r w:rsidR="00892394" w:rsidRPr="00964A50">
        <w:rPr>
          <w:rFonts w:ascii="Times New Roman" w:hAnsi="Times New Roman" w:cs="Times New Roman"/>
          <w:sz w:val="20"/>
          <w:szCs w:val="20"/>
        </w:rPr>
        <w:t>rotected</w:t>
      </w:r>
      <w:r w:rsidR="00B751C8" w:rsidRPr="00964A50">
        <w:rPr>
          <w:rFonts w:ascii="Times New Roman" w:hAnsi="Times New Roman" w:cs="Times New Roman"/>
          <w:sz w:val="20"/>
          <w:szCs w:val="20"/>
        </w:rPr>
        <w:t xml:space="preserve"> against explosions</w:t>
      </w:r>
      <w:r w:rsidR="00892394" w:rsidRPr="00964A50">
        <w:rPr>
          <w:rFonts w:ascii="Times New Roman" w:hAnsi="Times New Roman" w:cs="Times New Roman"/>
          <w:sz w:val="20"/>
          <w:szCs w:val="20"/>
        </w:rPr>
        <w:t>. There is a digester (</w:t>
      </w:r>
      <w:r w:rsidR="001E3EB8" w:rsidRPr="00964A50">
        <w:rPr>
          <w:rFonts w:ascii="Times New Roman" w:hAnsi="Times New Roman" w:cs="Times New Roman"/>
          <w:sz w:val="20"/>
          <w:szCs w:val="20"/>
        </w:rPr>
        <w:t>a separate</w:t>
      </w:r>
      <w:r w:rsidR="005D5F1D" w:rsidRPr="00964A50">
        <w:rPr>
          <w:rFonts w:ascii="Times New Roman" w:hAnsi="Times New Roman" w:cs="Times New Roman"/>
          <w:sz w:val="20"/>
          <w:szCs w:val="20"/>
        </w:rPr>
        <w:t xml:space="preserve"> part of the laboratory</w:t>
      </w:r>
      <w:r w:rsidR="00892394" w:rsidRPr="00964A50">
        <w:rPr>
          <w:rFonts w:ascii="Times New Roman" w:hAnsi="Times New Roman" w:cs="Times New Roman"/>
          <w:sz w:val="20"/>
          <w:szCs w:val="20"/>
        </w:rPr>
        <w:t xml:space="preserve"> equipped with an efficient ventilation system). The </w:t>
      </w:r>
      <w:r w:rsidR="00D81E09" w:rsidRPr="00964A50">
        <w:rPr>
          <w:rFonts w:ascii="Times New Roman" w:hAnsi="Times New Roman" w:cs="Times New Roman"/>
          <w:sz w:val="20"/>
          <w:szCs w:val="20"/>
        </w:rPr>
        <w:t>layout</w:t>
      </w:r>
      <w:r w:rsidR="00892394" w:rsidRPr="00964A50">
        <w:rPr>
          <w:rFonts w:ascii="Times New Roman" w:hAnsi="Times New Roman" w:cs="Times New Roman"/>
          <w:sz w:val="20"/>
          <w:szCs w:val="20"/>
        </w:rPr>
        <w:t xml:space="preserve"> and equipment of these premises are such that </w:t>
      </w:r>
      <w:r w:rsidR="006F37C3" w:rsidRPr="00964A50">
        <w:rPr>
          <w:rFonts w:ascii="Times New Roman" w:hAnsi="Times New Roman" w:cs="Times New Roman"/>
          <w:sz w:val="20"/>
          <w:szCs w:val="20"/>
        </w:rPr>
        <w:t>no</w:t>
      </w:r>
      <w:r w:rsidR="00892394" w:rsidRPr="00964A50">
        <w:rPr>
          <w:rFonts w:ascii="Times New Roman" w:hAnsi="Times New Roman" w:cs="Times New Roman"/>
          <w:sz w:val="20"/>
          <w:szCs w:val="20"/>
        </w:rPr>
        <w:t xml:space="preserve"> cross-contamination</w:t>
      </w:r>
      <w:r w:rsidR="006F37C3" w:rsidRPr="00964A50">
        <w:rPr>
          <w:rFonts w:ascii="Times New Roman" w:hAnsi="Times New Roman" w:cs="Times New Roman"/>
          <w:sz w:val="20"/>
          <w:szCs w:val="20"/>
        </w:rPr>
        <w:t xml:space="preserve"> may </w:t>
      </w:r>
      <w:r w:rsidR="002C7D27" w:rsidRPr="00964A50">
        <w:rPr>
          <w:rFonts w:ascii="Times New Roman" w:hAnsi="Times New Roman" w:cs="Times New Roman"/>
          <w:sz w:val="20"/>
          <w:szCs w:val="20"/>
        </w:rPr>
        <w:t>take place</w:t>
      </w:r>
      <w:r w:rsidR="00892394" w:rsidRPr="00964A50">
        <w:rPr>
          <w:rFonts w:ascii="Times New Roman" w:hAnsi="Times New Roman" w:cs="Times New Roman"/>
          <w:sz w:val="20"/>
          <w:szCs w:val="20"/>
        </w:rPr>
        <w:t xml:space="preserve">, whereas floor and wall coverings provide </w:t>
      </w:r>
      <w:r w:rsidR="001E3EB8" w:rsidRPr="00964A50">
        <w:rPr>
          <w:rFonts w:ascii="Times New Roman" w:hAnsi="Times New Roman" w:cs="Times New Roman"/>
          <w:sz w:val="20"/>
          <w:szCs w:val="20"/>
        </w:rPr>
        <w:t xml:space="preserve">the </w:t>
      </w:r>
      <w:r w:rsidR="00892394" w:rsidRPr="00964A50">
        <w:rPr>
          <w:rFonts w:ascii="Times New Roman" w:hAnsi="Times New Roman" w:cs="Times New Roman"/>
          <w:sz w:val="20"/>
          <w:szCs w:val="20"/>
        </w:rPr>
        <w:t>ideal hygienic protection.</w:t>
      </w:r>
    </w:p>
    <w:p w:rsidR="008C1F62" w:rsidRPr="00964A50" w:rsidRDefault="00F04BF8"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L</w:t>
      </w:r>
      <w:r w:rsidR="00AB5F18" w:rsidRPr="00964A50">
        <w:rPr>
          <w:rFonts w:ascii="Times New Roman" w:hAnsi="Times New Roman" w:cs="Times New Roman"/>
          <w:sz w:val="20"/>
          <w:szCs w:val="20"/>
        </w:rPr>
        <w:t xml:space="preserve">aboratory activities are performed using the </w:t>
      </w:r>
      <w:r w:rsidR="008C1F62" w:rsidRPr="00964A50">
        <w:rPr>
          <w:rFonts w:ascii="Times New Roman" w:hAnsi="Times New Roman" w:cs="Times New Roman"/>
          <w:sz w:val="20"/>
          <w:szCs w:val="20"/>
        </w:rPr>
        <w:t>following equipment: laborat</w:t>
      </w:r>
      <w:r w:rsidR="00B23605" w:rsidRPr="00964A50">
        <w:rPr>
          <w:rFonts w:ascii="Times New Roman" w:hAnsi="Times New Roman" w:cs="Times New Roman"/>
          <w:sz w:val="20"/>
          <w:szCs w:val="20"/>
        </w:rPr>
        <w:t xml:space="preserve">ory instruments and dishes made </w:t>
      </w:r>
      <w:r w:rsidR="008C1F62" w:rsidRPr="00964A50">
        <w:rPr>
          <w:rFonts w:ascii="Times New Roman" w:hAnsi="Times New Roman" w:cs="Times New Roman"/>
          <w:sz w:val="20"/>
          <w:szCs w:val="20"/>
        </w:rPr>
        <w:t>of glass, rubber and metal</w:t>
      </w:r>
      <w:r w:rsidRPr="00964A50">
        <w:rPr>
          <w:rFonts w:ascii="Times New Roman" w:hAnsi="Times New Roman" w:cs="Times New Roman"/>
          <w:sz w:val="20"/>
          <w:szCs w:val="20"/>
        </w:rPr>
        <w:t>,centrifuge,</w:t>
      </w:r>
      <w:r w:rsidR="00B23605" w:rsidRPr="00964A50">
        <w:rPr>
          <w:rFonts w:ascii="Times New Roman" w:hAnsi="Times New Roman" w:cs="Times New Roman"/>
          <w:sz w:val="20"/>
          <w:szCs w:val="20"/>
        </w:rPr>
        <w:t xml:space="preserve"> tec</w:t>
      </w:r>
      <w:r w:rsidRPr="00964A50">
        <w:rPr>
          <w:rFonts w:ascii="Times New Roman" w:hAnsi="Times New Roman" w:cs="Times New Roman"/>
          <w:sz w:val="20"/>
          <w:szCs w:val="20"/>
        </w:rPr>
        <w:t xml:space="preserve">hnical and analytical scales,a </w:t>
      </w:r>
      <w:r w:rsidR="00B23605" w:rsidRPr="00964A50">
        <w:rPr>
          <w:rFonts w:ascii="Times New Roman" w:hAnsi="Times New Roman" w:cs="Times New Roman"/>
          <w:sz w:val="20"/>
          <w:szCs w:val="20"/>
        </w:rPr>
        <w:t>water bath</w:t>
      </w:r>
      <w:r w:rsidRPr="00964A50">
        <w:rPr>
          <w:rFonts w:ascii="Times New Roman" w:hAnsi="Times New Roman" w:cs="Times New Roman"/>
          <w:sz w:val="20"/>
          <w:szCs w:val="20"/>
        </w:rPr>
        <w:t xml:space="preserve"> and hot plate, sterilizer,</w:t>
      </w:r>
      <w:r w:rsidR="00B23605" w:rsidRPr="00964A50">
        <w:rPr>
          <w:rFonts w:ascii="Times New Roman" w:hAnsi="Times New Roman" w:cs="Times New Roman"/>
          <w:sz w:val="20"/>
          <w:szCs w:val="20"/>
        </w:rPr>
        <w:t>di</w:t>
      </w:r>
      <w:r w:rsidRPr="00964A50">
        <w:rPr>
          <w:rFonts w:ascii="Times New Roman" w:hAnsi="Times New Roman" w:cs="Times New Roman"/>
          <w:sz w:val="20"/>
          <w:szCs w:val="20"/>
        </w:rPr>
        <w:t>stillation device,</w:t>
      </w:r>
      <w:r w:rsidR="00B23605" w:rsidRPr="00964A50">
        <w:rPr>
          <w:rFonts w:ascii="Times New Roman" w:hAnsi="Times New Roman" w:cs="Times New Roman"/>
          <w:sz w:val="20"/>
          <w:szCs w:val="20"/>
        </w:rPr>
        <w:t>magnet</w:t>
      </w:r>
      <w:r w:rsidRPr="00964A50">
        <w:rPr>
          <w:rFonts w:ascii="Times New Roman" w:hAnsi="Times New Roman" w:cs="Times New Roman"/>
          <w:sz w:val="20"/>
          <w:szCs w:val="20"/>
        </w:rPr>
        <w:t>ic stirrer with heating,</w:t>
      </w:r>
      <w:r w:rsidR="00553A73" w:rsidRPr="00964A50">
        <w:rPr>
          <w:rFonts w:ascii="Times New Roman" w:hAnsi="Times New Roman" w:cs="Times New Roman"/>
          <w:sz w:val="20"/>
          <w:szCs w:val="20"/>
        </w:rPr>
        <w:t>multi</w:t>
      </w:r>
      <w:r w:rsidR="00B23605" w:rsidRPr="00964A50">
        <w:rPr>
          <w:rFonts w:ascii="Times New Roman" w:hAnsi="Times New Roman" w:cs="Times New Roman"/>
          <w:sz w:val="20"/>
          <w:szCs w:val="20"/>
        </w:rPr>
        <w:t xml:space="preserve">parametre </w:t>
      </w:r>
      <w:r w:rsidR="00553A73" w:rsidRPr="00964A50">
        <w:rPr>
          <w:rFonts w:ascii="Times New Roman" w:hAnsi="Times New Roman" w:cs="Times New Roman"/>
          <w:sz w:val="20"/>
          <w:szCs w:val="20"/>
        </w:rPr>
        <w:t>instrument</w:t>
      </w:r>
      <w:r w:rsidR="00B23605" w:rsidRPr="00964A50">
        <w:rPr>
          <w:rFonts w:ascii="Times New Roman" w:hAnsi="Times New Roman" w:cs="Times New Roman"/>
          <w:sz w:val="20"/>
          <w:szCs w:val="20"/>
        </w:rPr>
        <w:t xml:space="preserve"> (measuring pH values, </w:t>
      </w:r>
      <w:r w:rsidR="001E316E" w:rsidRPr="00964A50">
        <w:rPr>
          <w:rFonts w:ascii="Times New Roman" w:hAnsi="Times New Roman" w:cs="Times New Roman"/>
          <w:sz w:val="20"/>
          <w:szCs w:val="20"/>
        </w:rPr>
        <w:t xml:space="preserve">electrical conductivity of solutions, </w:t>
      </w:r>
      <w:r w:rsidR="006F37C3" w:rsidRPr="00964A50">
        <w:rPr>
          <w:rFonts w:ascii="Times New Roman" w:hAnsi="Times New Roman" w:cs="Times New Roman"/>
          <w:sz w:val="20"/>
          <w:szCs w:val="20"/>
        </w:rPr>
        <w:t>and ionic concentrations using</w:t>
      </w:r>
      <w:r w:rsidR="00B751C8" w:rsidRPr="00964A50">
        <w:rPr>
          <w:rFonts w:ascii="Times New Roman" w:hAnsi="Times New Roman" w:cs="Times New Roman"/>
          <w:sz w:val="20"/>
          <w:szCs w:val="20"/>
        </w:rPr>
        <w:t xml:space="preserve"> ion-selective electrodes), vacuum pump, </w:t>
      </w:r>
      <w:r w:rsidR="001E316E" w:rsidRPr="00964A50">
        <w:rPr>
          <w:rFonts w:ascii="Times New Roman" w:hAnsi="Times New Roman" w:cs="Times New Roman"/>
          <w:sz w:val="20"/>
          <w:szCs w:val="20"/>
        </w:rPr>
        <w:t>polarimeter, refractomete</w:t>
      </w:r>
      <w:r w:rsidR="00553A73" w:rsidRPr="00964A50">
        <w:rPr>
          <w:rFonts w:ascii="Times New Roman" w:hAnsi="Times New Roman" w:cs="Times New Roman"/>
          <w:sz w:val="20"/>
          <w:szCs w:val="20"/>
        </w:rPr>
        <w:t>r; liquid chromatography device</w:t>
      </w:r>
      <w:r w:rsidRPr="00964A50">
        <w:rPr>
          <w:rFonts w:ascii="Times New Roman" w:hAnsi="Times New Roman" w:cs="Times New Roman"/>
          <w:sz w:val="20"/>
          <w:szCs w:val="20"/>
        </w:rPr>
        <w:t>,</w:t>
      </w:r>
      <w:r w:rsidR="00B751C8" w:rsidRPr="00964A50">
        <w:rPr>
          <w:rFonts w:ascii="Times New Roman" w:hAnsi="Times New Roman" w:cs="Times New Roman"/>
          <w:sz w:val="20"/>
          <w:szCs w:val="20"/>
        </w:rPr>
        <w:t xml:space="preserve">spectrophotometer, and </w:t>
      </w:r>
      <w:r w:rsidR="001E316E" w:rsidRPr="00964A50">
        <w:rPr>
          <w:rFonts w:ascii="Times New Roman" w:hAnsi="Times New Roman" w:cs="Times New Roman"/>
          <w:sz w:val="20"/>
          <w:szCs w:val="20"/>
        </w:rPr>
        <w:t>flame photometer.</w:t>
      </w:r>
    </w:p>
    <w:p w:rsidR="00144031" w:rsidRPr="00964A50" w:rsidRDefault="006F37C3"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F</w:t>
      </w:r>
      <w:r w:rsidR="001E316E" w:rsidRPr="00964A50">
        <w:rPr>
          <w:rFonts w:ascii="Times New Roman" w:hAnsi="Times New Roman" w:cs="Times New Roman"/>
          <w:sz w:val="20"/>
          <w:szCs w:val="20"/>
        </w:rPr>
        <w:t xml:space="preserve">acilities and equipment </w:t>
      </w:r>
      <w:r w:rsidR="007120E8" w:rsidRPr="00964A50">
        <w:rPr>
          <w:rFonts w:ascii="Times New Roman" w:hAnsi="Times New Roman" w:cs="Times New Roman"/>
          <w:sz w:val="20"/>
          <w:szCs w:val="20"/>
        </w:rPr>
        <w:t>used to ensure</w:t>
      </w:r>
      <w:r w:rsidR="001E316E" w:rsidRPr="00964A50">
        <w:rPr>
          <w:rFonts w:ascii="Times New Roman" w:hAnsi="Times New Roman" w:cs="Times New Roman"/>
          <w:sz w:val="20"/>
          <w:szCs w:val="20"/>
        </w:rPr>
        <w:t xml:space="preserve"> collective </w:t>
      </w:r>
      <w:r w:rsidRPr="00964A50">
        <w:rPr>
          <w:rFonts w:ascii="Times New Roman" w:hAnsi="Times New Roman" w:cs="Times New Roman"/>
          <w:sz w:val="20"/>
          <w:szCs w:val="20"/>
        </w:rPr>
        <w:t xml:space="preserve">workplace </w:t>
      </w:r>
      <w:r w:rsidR="001E316E" w:rsidRPr="00964A50">
        <w:rPr>
          <w:rFonts w:ascii="Times New Roman" w:hAnsi="Times New Roman" w:cs="Times New Roman"/>
          <w:sz w:val="20"/>
          <w:szCs w:val="20"/>
        </w:rPr>
        <w:t xml:space="preserve">safety and health: </w:t>
      </w:r>
      <w:r w:rsidR="007120E8" w:rsidRPr="00964A50">
        <w:rPr>
          <w:rFonts w:ascii="Times New Roman" w:hAnsi="Times New Roman" w:cs="Times New Roman"/>
          <w:sz w:val="20"/>
          <w:szCs w:val="20"/>
        </w:rPr>
        <w:t>there is a local and a general ventilation system.</w:t>
      </w:r>
    </w:p>
    <w:p w:rsidR="007120E8" w:rsidRPr="00964A50" w:rsidRDefault="00144031"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A</w:t>
      </w:r>
      <w:r w:rsidR="007120E8" w:rsidRPr="00964A50">
        <w:rPr>
          <w:rFonts w:ascii="Times New Roman" w:hAnsi="Times New Roman" w:cs="Times New Roman"/>
          <w:sz w:val="20"/>
          <w:szCs w:val="20"/>
        </w:rPr>
        <w:t>uxiliary facilities are not used.</w:t>
      </w:r>
    </w:p>
    <w:p w:rsidR="00964A50" w:rsidRPr="00964A50" w:rsidRDefault="00964A50" w:rsidP="009C30E4">
      <w:pPr>
        <w:pStyle w:val="ListParagraph"/>
        <w:spacing w:after="0" w:line="240" w:lineRule="auto"/>
        <w:ind w:left="0"/>
        <w:rPr>
          <w:rFonts w:ascii="Times New Roman" w:hAnsi="Times New Roman" w:cs="Times New Roman"/>
          <w:b/>
        </w:rPr>
      </w:pPr>
    </w:p>
    <w:p w:rsidR="007120E8" w:rsidRDefault="00144031" w:rsidP="009C30E4">
      <w:pPr>
        <w:pStyle w:val="ListParagraph"/>
        <w:spacing w:after="0" w:line="240" w:lineRule="auto"/>
        <w:ind w:left="0"/>
        <w:rPr>
          <w:rFonts w:ascii="Times New Roman" w:hAnsi="Times New Roman" w:cs="Times New Roman"/>
          <w:b/>
        </w:rPr>
      </w:pPr>
      <w:r w:rsidRPr="00964A50">
        <w:rPr>
          <w:rFonts w:ascii="Times New Roman" w:hAnsi="Times New Roman" w:cs="Times New Roman"/>
          <w:b/>
        </w:rPr>
        <w:t xml:space="preserve">Personal protective equipment </w:t>
      </w:r>
    </w:p>
    <w:p w:rsidR="00964A50" w:rsidRPr="00964A50" w:rsidRDefault="00964A50" w:rsidP="009C30E4">
      <w:pPr>
        <w:pStyle w:val="ListParagraph"/>
        <w:spacing w:after="0" w:line="240" w:lineRule="auto"/>
        <w:ind w:left="0"/>
        <w:rPr>
          <w:rFonts w:ascii="Times New Roman" w:hAnsi="Times New Roman" w:cs="Times New Roman"/>
          <w:b/>
        </w:rPr>
      </w:pPr>
    </w:p>
    <w:p w:rsidR="00144031" w:rsidRDefault="007120E8"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 xml:space="preserve">While performing laboratory work, laboratory technicians can be exposed to </w:t>
      </w:r>
      <w:r w:rsidR="00D81E09" w:rsidRPr="00964A50">
        <w:rPr>
          <w:rFonts w:ascii="Times New Roman" w:hAnsi="Times New Roman" w:cs="Times New Roman"/>
          <w:sz w:val="20"/>
          <w:szCs w:val="20"/>
        </w:rPr>
        <w:t>contaminated</w:t>
      </w:r>
      <w:r w:rsidRPr="00964A50">
        <w:rPr>
          <w:rFonts w:ascii="Times New Roman" w:hAnsi="Times New Roman" w:cs="Times New Roman"/>
          <w:sz w:val="20"/>
          <w:szCs w:val="20"/>
        </w:rPr>
        <w:t xml:space="preserve"> and hazardous substances and therefore </w:t>
      </w:r>
      <w:r w:rsidR="00D81E09" w:rsidRPr="00964A50">
        <w:rPr>
          <w:rFonts w:ascii="Times New Roman" w:hAnsi="Times New Roman" w:cs="Times New Roman"/>
          <w:sz w:val="20"/>
          <w:szCs w:val="20"/>
        </w:rPr>
        <w:t xml:space="preserve">the </w:t>
      </w:r>
      <w:r w:rsidRPr="00964A50">
        <w:rPr>
          <w:rFonts w:ascii="Times New Roman" w:hAnsi="Times New Roman" w:cs="Times New Roman"/>
          <w:sz w:val="20"/>
          <w:szCs w:val="20"/>
        </w:rPr>
        <w:t xml:space="preserve">appropriate </w:t>
      </w:r>
      <w:r w:rsidR="004551A2" w:rsidRPr="00964A50">
        <w:rPr>
          <w:rFonts w:ascii="Times New Roman" w:hAnsi="Times New Roman" w:cs="Times New Roman"/>
          <w:sz w:val="20"/>
          <w:szCs w:val="20"/>
        </w:rPr>
        <w:t xml:space="preserve">preventive </w:t>
      </w:r>
      <w:r w:rsidRPr="00964A50">
        <w:rPr>
          <w:rFonts w:ascii="Times New Roman" w:hAnsi="Times New Roman" w:cs="Times New Roman"/>
          <w:sz w:val="20"/>
          <w:szCs w:val="20"/>
        </w:rPr>
        <w:t>measures must be taken</w:t>
      </w:r>
      <w:r w:rsidR="006F37C3" w:rsidRPr="00964A50">
        <w:rPr>
          <w:rFonts w:ascii="Times New Roman" w:hAnsi="Times New Roman" w:cs="Times New Roman"/>
          <w:sz w:val="20"/>
          <w:szCs w:val="20"/>
        </w:rPr>
        <w:t>,</w:t>
      </w:r>
      <w:r w:rsidRPr="00964A50">
        <w:rPr>
          <w:rFonts w:ascii="Times New Roman" w:hAnsi="Times New Roman" w:cs="Times New Roman"/>
          <w:sz w:val="20"/>
          <w:szCs w:val="20"/>
        </w:rPr>
        <w:t xml:space="preserve"> and personal protecti</w:t>
      </w:r>
      <w:r w:rsidR="00144031" w:rsidRPr="00964A50">
        <w:rPr>
          <w:rFonts w:ascii="Times New Roman" w:hAnsi="Times New Roman" w:cs="Times New Roman"/>
          <w:sz w:val="20"/>
          <w:szCs w:val="20"/>
        </w:rPr>
        <w:t>ve</w:t>
      </w:r>
      <w:r w:rsidRPr="00964A50">
        <w:rPr>
          <w:rFonts w:ascii="Times New Roman" w:hAnsi="Times New Roman" w:cs="Times New Roman"/>
          <w:sz w:val="20"/>
          <w:szCs w:val="20"/>
        </w:rPr>
        <w:t xml:space="preserve"> equ</w:t>
      </w:r>
      <w:r w:rsidR="00144031" w:rsidRPr="00964A50">
        <w:rPr>
          <w:rFonts w:ascii="Times New Roman" w:hAnsi="Times New Roman" w:cs="Times New Roman"/>
          <w:sz w:val="20"/>
          <w:szCs w:val="20"/>
        </w:rPr>
        <w:t>ipment used, as shown in Table 1.</w:t>
      </w:r>
    </w:p>
    <w:p w:rsidR="009C30E4" w:rsidRPr="00FC732C" w:rsidRDefault="009C30E4" w:rsidP="009C30E4">
      <w:pPr>
        <w:pStyle w:val="ListParagraph"/>
        <w:spacing w:after="0" w:line="240" w:lineRule="auto"/>
        <w:ind w:left="0"/>
        <w:jc w:val="both"/>
        <w:rPr>
          <w:rFonts w:ascii="Times New Roman" w:hAnsi="Times New Roman" w:cs="Times New Roman"/>
          <w:sz w:val="20"/>
          <w:szCs w:val="20"/>
        </w:rPr>
      </w:pPr>
    </w:p>
    <w:p w:rsidR="00144031" w:rsidRPr="00FC732C" w:rsidRDefault="00D81E09" w:rsidP="009C30E4">
      <w:pPr>
        <w:pStyle w:val="ListParagraph"/>
        <w:spacing w:after="0" w:line="240" w:lineRule="auto"/>
        <w:ind w:left="0"/>
        <w:jc w:val="center"/>
        <w:rPr>
          <w:rFonts w:ascii="Times New Roman" w:hAnsi="Times New Roman" w:cs="Times New Roman"/>
          <w:sz w:val="20"/>
          <w:szCs w:val="20"/>
        </w:rPr>
      </w:pPr>
      <w:r w:rsidRPr="00FC732C">
        <w:rPr>
          <w:rFonts w:ascii="Times New Roman" w:hAnsi="Times New Roman" w:cs="Times New Roman"/>
          <w:sz w:val="20"/>
          <w:szCs w:val="20"/>
        </w:rPr>
        <w:t>Table</w:t>
      </w:r>
      <w:r w:rsidR="006F37C3" w:rsidRPr="00FC732C">
        <w:rPr>
          <w:rFonts w:ascii="Times New Roman" w:hAnsi="Times New Roman" w:cs="Times New Roman"/>
          <w:sz w:val="20"/>
          <w:szCs w:val="20"/>
        </w:rPr>
        <w:t xml:space="preserve"> 1</w:t>
      </w:r>
      <w:r w:rsidR="00FC732C" w:rsidRPr="00FC732C">
        <w:rPr>
          <w:rFonts w:ascii="Times New Roman" w:hAnsi="Times New Roman" w:cs="Times New Roman"/>
          <w:sz w:val="20"/>
          <w:szCs w:val="20"/>
        </w:rPr>
        <w:t>:</w:t>
      </w:r>
      <w:r w:rsidR="00144031" w:rsidRPr="00FC732C">
        <w:rPr>
          <w:rFonts w:ascii="Times New Roman" w:hAnsi="Times New Roman" w:cs="Times New Roman"/>
          <w:sz w:val="20"/>
          <w:szCs w:val="20"/>
        </w:rPr>
        <w:t xml:space="preserve"> Personal protective equipment</w:t>
      </w:r>
    </w:p>
    <w:tbl>
      <w:tblPr>
        <w:tblStyle w:val="TableGrid"/>
        <w:tblW w:w="0" w:type="auto"/>
        <w:jc w:val="center"/>
        <w:tblLook w:val="04A0"/>
      </w:tblPr>
      <w:tblGrid>
        <w:gridCol w:w="3569"/>
        <w:gridCol w:w="6007"/>
      </w:tblGrid>
      <w:tr w:rsidR="00144031" w:rsidRPr="00964A50" w:rsidTr="00717B4C">
        <w:trPr>
          <w:jc w:val="center"/>
        </w:trPr>
        <w:tc>
          <w:tcPr>
            <w:tcW w:w="3569" w:type="dxa"/>
            <w:tcBorders>
              <w:top w:val="single" w:sz="12" w:space="0" w:color="auto"/>
              <w:left w:val="single" w:sz="12" w:space="0" w:color="auto"/>
              <w:bottom w:val="single" w:sz="12" w:space="0" w:color="auto"/>
              <w:right w:val="single" w:sz="2" w:space="0" w:color="auto"/>
            </w:tcBorders>
          </w:tcPr>
          <w:p w:rsidR="00144031" w:rsidRPr="00964A50" w:rsidRDefault="00144031" w:rsidP="009C30E4">
            <w:pPr>
              <w:pStyle w:val="ListParagraph"/>
              <w:ind w:left="0"/>
              <w:jc w:val="center"/>
              <w:rPr>
                <w:rFonts w:ascii="Times New Roman" w:hAnsi="Times New Roman" w:cs="Times New Roman"/>
                <w:sz w:val="20"/>
                <w:szCs w:val="20"/>
              </w:rPr>
            </w:pPr>
            <w:r w:rsidRPr="00964A50">
              <w:rPr>
                <w:rFonts w:ascii="Times New Roman" w:hAnsi="Times New Roman" w:cs="Times New Roman"/>
                <w:sz w:val="20"/>
                <w:szCs w:val="20"/>
              </w:rPr>
              <w:t>Type of equipment</w:t>
            </w:r>
          </w:p>
        </w:tc>
        <w:tc>
          <w:tcPr>
            <w:tcW w:w="6007" w:type="dxa"/>
            <w:tcBorders>
              <w:top w:val="single" w:sz="12" w:space="0" w:color="auto"/>
              <w:left w:val="single" w:sz="2" w:space="0" w:color="auto"/>
              <w:bottom w:val="single" w:sz="12" w:space="0" w:color="auto"/>
              <w:right w:val="single" w:sz="12" w:space="0" w:color="auto"/>
            </w:tcBorders>
          </w:tcPr>
          <w:p w:rsidR="006F37C3" w:rsidRPr="00964A50" w:rsidRDefault="00144031" w:rsidP="009C30E4">
            <w:pPr>
              <w:pStyle w:val="ListParagraph"/>
              <w:ind w:left="0"/>
              <w:jc w:val="center"/>
              <w:rPr>
                <w:rFonts w:ascii="Times New Roman" w:hAnsi="Times New Roman" w:cs="Times New Roman"/>
                <w:sz w:val="20"/>
                <w:szCs w:val="20"/>
              </w:rPr>
            </w:pPr>
            <w:r w:rsidRPr="00964A50">
              <w:rPr>
                <w:rFonts w:ascii="Times New Roman" w:hAnsi="Times New Roman" w:cs="Times New Roman"/>
                <w:sz w:val="20"/>
                <w:szCs w:val="20"/>
              </w:rPr>
              <w:t>Purpose</w:t>
            </w:r>
          </w:p>
        </w:tc>
      </w:tr>
      <w:tr w:rsidR="00144031" w:rsidRPr="00964A50" w:rsidTr="00717B4C">
        <w:trPr>
          <w:jc w:val="center"/>
        </w:trPr>
        <w:tc>
          <w:tcPr>
            <w:tcW w:w="3569" w:type="dxa"/>
            <w:tcBorders>
              <w:top w:val="single" w:sz="12" w:space="0" w:color="auto"/>
              <w:left w:val="single" w:sz="12" w:space="0" w:color="auto"/>
            </w:tcBorders>
          </w:tcPr>
          <w:p w:rsidR="00144031" w:rsidRPr="00964A50" w:rsidRDefault="002C7D27"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Full-</w:t>
            </w:r>
            <w:r w:rsidR="00F157E9" w:rsidRPr="00964A50">
              <w:rPr>
                <w:rFonts w:ascii="Times New Roman" w:hAnsi="Times New Roman" w:cs="Times New Roman"/>
                <w:sz w:val="20"/>
                <w:szCs w:val="20"/>
              </w:rPr>
              <w:t>face mask with accompanying filter</w:t>
            </w:r>
          </w:p>
        </w:tc>
        <w:tc>
          <w:tcPr>
            <w:tcW w:w="6007" w:type="dxa"/>
            <w:tcBorders>
              <w:top w:val="single" w:sz="12" w:space="0" w:color="auto"/>
              <w:right w:val="single" w:sz="12" w:space="0" w:color="auto"/>
            </w:tcBorders>
          </w:tcPr>
          <w:p w:rsidR="00144031" w:rsidRPr="00964A50" w:rsidRDefault="00F157E9"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Used to protect respiratory organs while working with ammonia or collecting spilled liquid chemicals</w:t>
            </w:r>
          </w:p>
        </w:tc>
      </w:tr>
      <w:tr w:rsidR="00144031" w:rsidRPr="00964A50" w:rsidTr="00717B4C">
        <w:trPr>
          <w:jc w:val="center"/>
        </w:trPr>
        <w:tc>
          <w:tcPr>
            <w:tcW w:w="3569" w:type="dxa"/>
            <w:tcBorders>
              <w:left w:val="single" w:sz="12" w:space="0" w:color="auto"/>
            </w:tcBorders>
          </w:tcPr>
          <w:p w:rsidR="00144031" w:rsidRPr="00964A50" w:rsidRDefault="002C7D27"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Half-</w:t>
            </w:r>
            <w:r w:rsidR="00F157E9" w:rsidRPr="00964A50">
              <w:rPr>
                <w:rFonts w:ascii="Times New Roman" w:hAnsi="Times New Roman" w:cs="Times New Roman"/>
                <w:sz w:val="20"/>
                <w:szCs w:val="20"/>
              </w:rPr>
              <w:t>face mask with accompanying filter</w:t>
            </w:r>
          </w:p>
        </w:tc>
        <w:tc>
          <w:tcPr>
            <w:tcW w:w="6007" w:type="dxa"/>
            <w:tcBorders>
              <w:right w:val="single" w:sz="12" w:space="0" w:color="auto"/>
            </w:tcBorders>
          </w:tcPr>
          <w:p w:rsidR="00144031" w:rsidRPr="00964A50" w:rsidRDefault="00F157E9"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Used to protect respiratory organs form the evaporation of organic solvents, inorganic gases, corrosive gases and micro dust</w:t>
            </w:r>
          </w:p>
        </w:tc>
      </w:tr>
      <w:tr w:rsidR="00144031" w:rsidRPr="00964A50" w:rsidTr="00717B4C">
        <w:trPr>
          <w:jc w:val="center"/>
        </w:trPr>
        <w:tc>
          <w:tcPr>
            <w:tcW w:w="3569" w:type="dxa"/>
            <w:tcBorders>
              <w:left w:val="single" w:sz="12" w:space="0" w:color="auto"/>
            </w:tcBorders>
          </w:tcPr>
          <w:p w:rsidR="00144031" w:rsidRPr="00964A50" w:rsidRDefault="00F157E9"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Dust respirator</w:t>
            </w:r>
            <w:r w:rsidR="004171F9" w:rsidRPr="00964A50">
              <w:rPr>
                <w:rFonts w:ascii="Times New Roman" w:hAnsi="Times New Roman" w:cs="Times New Roman"/>
                <w:sz w:val="20"/>
                <w:szCs w:val="20"/>
              </w:rPr>
              <w:t>y</w:t>
            </w:r>
            <w:r w:rsidRPr="00964A50">
              <w:rPr>
                <w:rFonts w:ascii="Times New Roman" w:hAnsi="Times New Roman" w:cs="Times New Roman"/>
                <w:sz w:val="20"/>
                <w:szCs w:val="20"/>
              </w:rPr>
              <w:t xml:space="preserve"> mask</w:t>
            </w:r>
          </w:p>
        </w:tc>
        <w:tc>
          <w:tcPr>
            <w:tcW w:w="6007" w:type="dxa"/>
            <w:tcBorders>
              <w:right w:val="single" w:sz="12" w:space="0" w:color="auto"/>
            </w:tcBorders>
          </w:tcPr>
          <w:p w:rsidR="00144031" w:rsidRPr="00964A50" w:rsidRDefault="004171F9"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Used to prote</w:t>
            </w:r>
            <w:r w:rsidR="002C7D27" w:rsidRPr="00964A50">
              <w:rPr>
                <w:rFonts w:ascii="Times New Roman" w:hAnsi="Times New Roman" w:cs="Times New Roman"/>
                <w:sz w:val="20"/>
                <w:szCs w:val="20"/>
              </w:rPr>
              <w:t>ct respiratory organs from dust</w:t>
            </w:r>
          </w:p>
        </w:tc>
      </w:tr>
      <w:tr w:rsidR="00144031" w:rsidRPr="00964A50" w:rsidTr="00717B4C">
        <w:trPr>
          <w:jc w:val="center"/>
        </w:trPr>
        <w:tc>
          <w:tcPr>
            <w:tcW w:w="3569" w:type="dxa"/>
            <w:tcBorders>
              <w:left w:val="single" w:sz="12" w:space="0" w:color="auto"/>
            </w:tcBorders>
          </w:tcPr>
          <w:p w:rsidR="00144031" w:rsidRPr="00964A50" w:rsidRDefault="004171F9"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Leather gloves</w:t>
            </w:r>
          </w:p>
        </w:tc>
        <w:tc>
          <w:tcPr>
            <w:tcW w:w="6007" w:type="dxa"/>
            <w:tcBorders>
              <w:right w:val="single" w:sz="12" w:space="0" w:color="auto"/>
            </w:tcBorders>
          </w:tcPr>
          <w:p w:rsidR="00144031" w:rsidRPr="00964A50" w:rsidRDefault="004171F9"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Used to protect</w:t>
            </w:r>
            <w:r w:rsidR="002C7D27" w:rsidRPr="00964A50">
              <w:rPr>
                <w:rFonts w:ascii="Times New Roman" w:hAnsi="Times New Roman" w:cs="Times New Roman"/>
                <w:sz w:val="20"/>
                <w:szCs w:val="20"/>
              </w:rPr>
              <w:t xml:space="preserve"> hands from mechanical injuries</w:t>
            </w:r>
          </w:p>
        </w:tc>
      </w:tr>
      <w:tr w:rsidR="00144031" w:rsidRPr="00964A50" w:rsidTr="00717B4C">
        <w:trPr>
          <w:jc w:val="center"/>
        </w:trPr>
        <w:tc>
          <w:tcPr>
            <w:tcW w:w="3569" w:type="dxa"/>
            <w:tcBorders>
              <w:left w:val="single" w:sz="12" w:space="0" w:color="auto"/>
            </w:tcBorders>
          </w:tcPr>
          <w:p w:rsidR="00144031" w:rsidRPr="00964A50" w:rsidRDefault="004171F9"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Single-use PVC gloves</w:t>
            </w:r>
          </w:p>
        </w:tc>
        <w:tc>
          <w:tcPr>
            <w:tcW w:w="6007" w:type="dxa"/>
            <w:tcBorders>
              <w:right w:val="single" w:sz="12" w:space="0" w:color="auto"/>
            </w:tcBorders>
          </w:tcPr>
          <w:p w:rsidR="00144031" w:rsidRPr="00964A50" w:rsidRDefault="002C7D27"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Used for hand protection</w:t>
            </w:r>
          </w:p>
        </w:tc>
      </w:tr>
      <w:tr w:rsidR="00144031" w:rsidRPr="00964A50" w:rsidTr="00717B4C">
        <w:trPr>
          <w:jc w:val="center"/>
        </w:trPr>
        <w:tc>
          <w:tcPr>
            <w:tcW w:w="3569" w:type="dxa"/>
            <w:tcBorders>
              <w:left w:val="single" w:sz="12" w:space="0" w:color="auto"/>
            </w:tcBorders>
          </w:tcPr>
          <w:p w:rsidR="00144031" w:rsidRPr="00964A50" w:rsidRDefault="004171F9"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Hazardous materials handling gloves</w:t>
            </w:r>
          </w:p>
        </w:tc>
        <w:tc>
          <w:tcPr>
            <w:tcW w:w="6007" w:type="dxa"/>
            <w:tcBorders>
              <w:right w:val="single" w:sz="12" w:space="0" w:color="auto"/>
            </w:tcBorders>
          </w:tcPr>
          <w:p w:rsidR="00144031" w:rsidRPr="00964A50" w:rsidRDefault="004171F9"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Used for hand protection when handling hydrocarbon derivatives or hazardous powder chemicals</w:t>
            </w:r>
          </w:p>
        </w:tc>
      </w:tr>
      <w:tr w:rsidR="00144031" w:rsidRPr="00964A50" w:rsidTr="00717B4C">
        <w:trPr>
          <w:jc w:val="center"/>
        </w:trPr>
        <w:tc>
          <w:tcPr>
            <w:tcW w:w="3569" w:type="dxa"/>
            <w:tcBorders>
              <w:left w:val="single" w:sz="12" w:space="0" w:color="auto"/>
            </w:tcBorders>
          </w:tcPr>
          <w:p w:rsidR="00144031" w:rsidRPr="00964A50" w:rsidRDefault="004171F9"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Protective glasses</w:t>
            </w:r>
          </w:p>
        </w:tc>
        <w:tc>
          <w:tcPr>
            <w:tcW w:w="6007" w:type="dxa"/>
            <w:tcBorders>
              <w:right w:val="single" w:sz="12" w:space="0" w:color="auto"/>
            </w:tcBorders>
          </w:tcPr>
          <w:p w:rsidR="00144031" w:rsidRPr="00964A50" w:rsidRDefault="004171F9"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Used to protect eyes from chemical splash</w:t>
            </w:r>
            <w:r w:rsidR="00D81E09" w:rsidRPr="00964A50">
              <w:rPr>
                <w:rFonts w:ascii="Times New Roman" w:hAnsi="Times New Roman" w:cs="Times New Roman"/>
                <w:sz w:val="20"/>
                <w:szCs w:val="20"/>
              </w:rPr>
              <w:t>es</w:t>
            </w:r>
            <w:r w:rsidRPr="00964A50">
              <w:rPr>
                <w:rFonts w:ascii="Times New Roman" w:hAnsi="Times New Roman" w:cs="Times New Roman"/>
                <w:sz w:val="20"/>
                <w:szCs w:val="20"/>
              </w:rPr>
              <w:t xml:space="preserve"> or spills</w:t>
            </w:r>
          </w:p>
        </w:tc>
      </w:tr>
      <w:tr w:rsidR="004171F9" w:rsidRPr="00964A50" w:rsidTr="00717B4C">
        <w:trPr>
          <w:jc w:val="center"/>
        </w:trPr>
        <w:tc>
          <w:tcPr>
            <w:tcW w:w="3569" w:type="dxa"/>
            <w:tcBorders>
              <w:left w:val="single" w:sz="12" w:space="0" w:color="auto"/>
            </w:tcBorders>
          </w:tcPr>
          <w:p w:rsidR="004171F9" w:rsidRPr="00964A50" w:rsidRDefault="006B0828"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Safety shoes</w:t>
            </w:r>
          </w:p>
        </w:tc>
        <w:tc>
          <w:tcPr>
            <w:tcW w:w="6007" w:type="dxa"/>
            <w:tcBorders>
              <w:right w:val="single" w:sz="12" w:space="0" w:color="auto"/>
            </w:tcBorders>
          </w:tcPr>
          <w:p w:rsidR="004171F9" w:rsidRPr="00964A50" w:rsidRDefault="006B0828"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Used to protect feet from chemical splash</w:t>
            </w:r>
            <w:r w:rsidR="00D81E09" w:rsidRPr="00964A50">
              <w:rPr>
                <w:rFonts w:ascii="Times New Roman" w:hAnsi="Times New Roman" w:cs="Times New Roman"/>
                <w:sz w:val="20"/>
                <w:szCs w:val="20"/>
              </w:rPr>
              <w:t>es</w:t>
            </w:r>
            <w:r w:rsidR="002C7D27" w:rsidRPr="00964A50">
              <w:rPr>
                <w:rFonts w:ascii="Times New Roman" w:hAnsi="Times New Roman" w:cs="Times New Roman"/>
                <w:sz w:val="20"/>
                <w:szCs w:val="20"/>
              </w:rPr>
              <w:t xml:space="preserve"> or spills</w:t>
            </w:r>
          </w:p>
        </w:tc>
      </w:tr>
      <w:tr w:rsidR="006B0828" w:rsidRPr="00964A50" w:rsidTr="00717B4C">
        <w:trPr>
          <w:jc w:val="center"/>
        </w:trPr>
        <w:tc>
          <w:tcPr>
            <w:tcW w:w="3569" w:type="dxa"/>
            <w:tcBorders>
              <w:left w:val="single" w:sz="12" w:space="0" w:color="auto"/>
              <w:bottom w:val="single" w:sz="12" w:space="0" w:color="auto"/>
            </w:tcBorders>
          </w:tcPr>
          <w:p w:rsidR="006B0828" w:rsidRPr="00964A50" w:rsidRDefault="006B0828"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Safety coat</w:t>
            </w:r>
          </w:p>
        </w:tc>
        <w:tc>
          <w:tcPr>
            <w:tcW w:w="6007" w:type="dxa"/>
            <w:tcBorders>
              <w:bottom w:val="single" w:sz="12" w:space="0" w:color="auto"/>
              <w:right w:val="single" w:sz="12" w:space="0" w:color="auto"/>
            </w:tcBorders>
          </w:tcPr>
          <w:p w:rsidR="006B0828" w:rsidRPr="00964A50" w:rsidRDefault="006B0828"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Used to protect the body from chemical splas</w:t>
            </w:r>
            <w:r w:rsidR="006F37C3" w:rsidRPr="00964A50">
              <w:rPr>
                <w:rFonts w:ascii="Times New Roman" w:hAnsi="Times New Roman" w:cs="Times New Roman"/>
                <w:sz w:val="20"/>
                <w:szCs w:val="20"/>
              </w:rPr>
              <w:t>h</w:t>
            </w:r>
            <w:r w:rsidR="00D81E09" w:rsidRPr="00964A50">
              <w:rPr>
                <w:rFonts w:ascii="Times New Roman" w:hAnsi="Times New Roman" w:cs="Times New Roman"/>
                <w:sz w:val="20"/>
                <w:szCs w:val="20"/>
              </w:rPr>
              <w:t>es</w:t>
            </w:r>
            <w:r w:rsidR="002C7D27" w:rsidRPr="00964A50">
              <w:rPr>
                <w:rFonts w:ascii="Times New Roman" w:hAnsi="Times New Roman" w:cs="Times New Roman"/>
                <w:sz w:val="20"/>
                <w:szCs w:val="20"/>
              </w:rPr>
              <w:t xml:space="preserve"> and spills</w:t>
            </w:r>
          </w:p>
        </w:tc>
      </w:tr>
    </w:tbl>
    <w:p w:rsidR="00964A50" w:rsidRPr="00964A50" w:rsidRDefault="00964A50" w:rsidP="009C30E4">
      <w:pPr>
        <w:pStyle w:val="ListParagraph"/>
        <w:spacing w:after="0" w:line="240" w:lineRule="auto"/>
        <w:ind w:left="0"/>
        <w:jc w:val="center"/>
        <w:rPr>
          <w:rFonts w:ascii="Times New Roman" w:hAnsi="Times New Roman" w:cs="Times New Roman"/>
          <w:b/>
        </w:rPr>
      </w:pPr>
    </w:p>
    <w:p w:rsidR="00BF3BFE" w:rsidRDefault="00BF3BFE" w:rsidP="009C30E4">
      <w:pPr>
        <w:pStyle w:val="ListParagraph"/>
        <w:spacing w:after="0" w:line="240" w:lineRule="auto"/>
        <w:ind w:left="0"/>
        <w:rPr>
          <w:rFonts w:ascii="Times New Roman" w:hAnsi="Times New Roman" w:cs="Times New Roman"/>
          <w:b/>
        </w:rPr>
      </w:pPr>
      <w:r w:rsidRPr="00964A50">
        <w:rPr>
          <w:rFonts w:ascii="Times New Roman" w:hAnsi="Times New Roman" w:cs="Times New Roman"/>
          <w:b/>
        </w:rPr>
        <w:t xml:space="preserve">Raw materials and </w:t>
      </w:r>
      <w:r w:rsidR="001E7E87" w:rsidRPr="00964A50">
        <w:rPr>
          <w:rFonts w:ascii="Times New Roman" w:hAnsi="Times New Roman" w:cs="Times New Roman"/>
          <w:b/>
        </w:rPr>
        <w:t xml:space="preserve">other </w:t>
      </w:r>
      <w:r w:rsidRPr="00964A50">
        <w:rPr>
          <w:rFonts w:ascii="Times New Roman" w:hAnsi="Times New Roman" w:cs="Times New Roman"/>
          <w:b/>
        </w:rPr>
        <w:t>materials used</w:t>
      </w:r>
    </w:p>
    <w:p w:rsidR="00964A50" w:rsidRPr="00964A50" w:rsidRDefault="00964A50" w:rsidP="009C30E4">
      <w:pPr>
        <w:pStyle w:val="ListParagraph"/>
        <w:spacing w:after="0" w:line="240" w:lineRule="auto"/>
        <w:ind w:left="0"/>
        <w:rPr>
          <w:rFonts w:ascii="Times New Roman" w:hAnsi="Times New Roman" w:cs="Times New Roman"/>
          <w:b/>
        </w:rPr>
      </w:pPr>
    </w:p>
    <w:p w:rsidR="00BF3BFE" w:rsidRPr="00964A50" w:rsidRDefault="00BF3BFE"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 xml:space="preserve">During </w:t>
      </w:r>
      <w:r w:rsidR="006F37C3" w:rsidRPr="00964A50">
        <w:rPr>
          <w:rFonts w:ascii="Times New Roman" w:hAnsi="Times New Roman" w:cs="Times New Roman"/>
          <w:sz w:val="20"/>
          <w:szCs w:val="20"/>
        </w:rPr>
        <w:t xml:space="preserve">laboratory </w:t>
      </w:r>
      <w:r w:rsidR="000052E1" w:rsidRPr="00964A50">
        <w:rPr>
          <w:rFonts w:ascii="Times New Roman" w:hAnsi="Times New Roman" w:cs="Times New Roman"/>
          <w:sz w:val="20"/>
          <w:szCs w:val="20"/>
        </w:rPr>
        <w:t>activities</w:t>
      </w:r>
      <w:r w:rsidRPr="00964A50">
        <w:rPr>
          <w:rFonts w:ascii="Times New Roman" w:hAnsi="Times New Roman" w:cs="Times New Roman"/>
          <w:sz w:val="20"/>
          <w:szCs w:val="20"/>
        </w:rPr>
        <w:t xml:space="preserve">, a great number (more than a hundred) of chemicals (toxic, corrosive and flammable substances) coming from different producers, </w:t>
      </w:r>
      <w:r w:rsidR="002C7D27" w:rsidRPr="00964A50">
        <w:rPr>
          <w:rFonts w:ascii="Times New Roman" w:hAnsi="Times New Roman" w:cs="Times New Roman"/>
          <w:sz w:val="20"/>
          <w:szCs w:val="20"/>
        </w:rPr>
        <w:t>and with</w:t>
      </w:r>
      <w:r w:rsidRPr="00964A50">
        <w:rPr>
          <w:rFonts w:ascii="Times New Roman" w:hAnsi="Times New Roman" w:cs="Times New Roman"/>
          <w:sz w:val="20"/>
          <w:szCs w:val="20"/>
        </w:rPr>
        <w:t xml:space="preserve"> different purity levels and </w:t>
      </w:r>
      <w:r w:rsidR="00003EC9" w:rsidRPr="00964A50">
        <w:rPr>
          <w:rFonts w:ascii="Times New Roman" w:hAnsi="Times New Roman" w:cs="Times New Roman"/>
          <w:sz w:val="20"/>
          <w:szCs w:val="20"/>
        </w:rPr>
        <w:t>properties</w:t>
      </w:r>
      <w:r w:rsidRPr="00964A50">
        <w:rPr>
          <w:rFonts w:ascii="Times New Roman" w:hAnsi="Times New Roman" w:cs="Times New Roman"/>
          <w:sz w:val="20"/>
          <w:szCs w:val="20"/>
        </w:rPr>
        <w:t xml:space="preserve"> are used. </w:t>
      </w:r>
      <w:r w:rsidR="00F04BF8" w:rsidRPr="00964A50">
        <w:rPr>
          <w:rFonts w:ascii="Times New Roman" w:hAnsi="Times New Roman" w:cs="Times New Roman"/>
          <w:sz w:val="20"/>
          <w:szCs w:val="20"/>
        </w:rPr>
        <w:t>T</w:t>
      </w:r>
      <w:r w:rsidR="00003EC9" w:rsidRPr="00964A50">
        <w:rPr>
          <w:rFonts w:ascii="Times New Roman" w:hAnsi="Times New Roman" w:cs="Times New Roman"/>
          <w:sz w:val="20"/>
          <w:szCs w:val="20"/>
        </w:rPr>
        <w:t xml:space="preserve">here is a chemical inventory list </w:t>
      </w:r>
      <w:r w:rsidR="00F04BF8" w:rsidRPr="00964A50">
        <w:rPr>
          <w:rFonts w:ascii="Times New Roman" w:hAnsi="Times New Roman" w:cs="Times New Roman"/>
          <w:sz w:val="20"/>
          <w:szCs w:val="20"/>
        </w:rPr>
        <w:t xml:space="preserve">in this chemistry and physical chemistry laboratory </w:t>
      </w:r>
      <w:r w:rsidR="001E7E87" w:rsidRPr="00964A50">
        <w:rPr>
          <w:rFonts w:ascii="Times New Roman" w:hAnsi="Times New Roman" w:cs="Times New Roman"/>
          <w:sz w:val="20"/>
          <w:szCs w:val="20"/>
        </w:rPr>
        <w:t>containing the</w:t>
      </w:r>
      <w:r w:rsidR="00003EC9" w:rsidRPr="00964A50">
        <w:rPr>
          <w:rFonts w:ascii="Times New Roman" w:hAnsi="Times New Roman" w:cs="Times New Roman"/>
          <w:sz w:val="20"/>
          <w:szCs w:val="20"/>
        </w:rPr>
        <w:t xml:space="preserve"> chemical name (in compliance with the IUPAC nomenclature) and </w:t>
      </w:r>
      <w:r w:rsidR="000052E1" w:rsidRPr="00964A50">
        <w:rPr>
          <w:rFonts w:ascii="Times New Roman" w:hAnsi="Times New Roman" w:cs="Times New Roman"/>
          <w:sz w:val="20"/>
          <w:szCs w:val="20"/>
        </w:rPr>
        <w:t>common</w:t>
      </w:r>
      <w:r w:rsidR="00003EC9" w:rsidRPr="00964A50">
        <w:rPr>
          <w:rFonts w:ascii="Times New Roman" w:hAnsi="Times New Roman" w:cs="Times New Roman"/>
          <w:sz w:val="20"/>
          <w:szCs w:val="20"/>
        </w:rPr>
        <w:t xml:space="preserve"> name, ID number (CAS number and UN number), chemical formula and properties</w:t>
      </w:r>
      <w:r w:rsidR="001E7E87" w:rsidRPr="00964A50">
        <w:rPr>
          <w:rFonts w:ascii="Times New Roman" w:hAnsi="Times New Roman" w:cs="Times New Roman"/>
          <w:sz w:val="20"/>
          <w:szCs w:val="20"/>
        </w:rPr>
        <w:t xml:space="preserve"> of each chemical</w:t>
      </w:r>
      <w:r w:rsidR="00003EC9" w:rsidRPr="00964A50">
        <w:rPr>
          <w:rFonts w:ascii="Times New Roman" w:hAnsi="Times New Roman" w:cs="Times New Roman"/>
          <w:sz w:val="20"/>
          <w:szCs w:val="20"/>
        </w:rPr>
        <w:t xml:space="preserve">, as well as safety measures for </w:t>
      </w:r>
      <w:r w:rsidR="001E7E87" w:rsidRPr="00964A50">
        <w:rPr>
          <w:rFonts w:ascii="Times New Roman" w:hAnsi="Times New Roman" w:cs="Times New Roman"/>
          <w:sz w:val="20"/>
          <w:szCs w:val="20"/>
        </w:rPr>
        <w:t>their</w:t>
      </w:r>
      <w:r w:rsidR="00003EC9" w:rsidRPr="00964A50">
        <w:rPr>
          <w:rFonts w:ascii="Times New Roman" w:hAnsi="Times New Roman" w:cs="Times New Roman"/>
          <w:sz w:val="20"/>
          <w:szCs w:val="20"/>
        </w:rPr>
        <w:t xml:space="preserve"> handling.  The records of physi</w:t>
      </w:r>
      <w:r w:rsidR="005A3505" w:rsidRPr="00964A50">
        <w:rPr>
          <w:rFonts w:ascii="Times New Roman" w:hAnsi="Times New Roman" w:cs="Times New Roman"/>
          <w:sz w:val="20"/>
          <w:szCs w:val="20"/>
        </w:rPr>
        <w:t>c</w:t>
      </w:r>
      <w:r w:rsidR="001E7E87" w:rsidRPr="00964A50">
        <w:rPr>
          <w:rFonts w:ascii="Times New Roman" w:hAnsi="Times New Roman" w:cs="Times New Roman"/>
          <w:sz w:val="20"/>
          <w:szCs w:val="20"/>
        </w:rPr>
        <w:t>o</w:t>
      </w:r>
      <w:r w:rsidR="00003EC9" w:rsidRPr="00964A50">
        <w:rPr>
          <w:rFonts w:ascii="Times New Roman" w:hAnsi="Times New Roman" w:cs="Times New Roman"/>
          <w:sz w:val="20"/>
          <w:szCs w:val="20"/>
        </w:rPr>
        <w:t>chemical, toxicological</w:t>
      </w:r>
      <w:r w:rsidR="005A3505" w:rsidRPr="00964A50">
        <w:rPr>
          <w:rFonts w:ascii="Times New Roman" w:hAnsi="Times New Roman" w:cs="Times New Roman"/>
          <w:sz w:val="20"/>
          <w:szCs w:val="20"/>
        </w:rPr>
        <w:t xml:space="preserve"> and eco-toxicological properties of all hazardous chemical substances that can pose a danger are kept and </w:t>
      </w:r>
      <w:r w:rsidR="001E7E87" w:rsidRPr="00964A50">
        <w:rPr>
          <w:rFonts w:ascii="Times New Roman" w:hAnsi="Times New Roman" w:cs="Times New Roman"/>
          <w:sz w:val="20"/>
          <w:szCs w:val="20"/>
        </w:rPr>
        <w:t xml:space="preserve">regularly </w:t>
      </w:r>
      <w:r w:rsidR="005A3505" w:rsidRPr="00964A50">
        <w:rPr>
          <w:rFonts w:ascii="Times New Roman" w:hAnsi="Times New Roman" w:cs="Times New Roman"/>
          <w:sz w:val="20"/>
          <w:szCs w:val="20"/>
        </w:rPr>
        <w:t xml:space="preserve">updated. Their potential </w:t>
      </w:r>
      <w:r w:rsidR="00A919FF" w:rsidRPr="00964A50">
        <w:rPr>
          <w:rFonts w:ascii="Times New Roman" w:hAnsi="Times New Roman" w:cs="Times New Roman"/>
          <w:sz w:val="20"/>
          <w:szCs w:val="20"/>
        </w:rPr>
        <w:t>dangerous effects</w:t>
      </w:r>
      <w:r w:rsidR="005A3505" w:rsidRPr="00964A50">
        <w:rPr>
          <w:rFonts w:ascii="Times New Roman" w:hAnsi="Times New Roman" w:cs="Times New Roman"/>
          <w:sz w:val="20"/>
          <w:szCs w:val="20"/>
        </w:rPr>
        <w:t xml:space="preserve"> on people and the environment under normal working conditions, as well as the consequences of their acute and chronic influence</w:t>
      </w:r>
      <w:r w:rsidR="00A919FF" w:rsidRPr="00964A50">
        <w:rPr>
          <w:rFonts w:ascii="Times New Roman" w:hAnsi="Times New Roman" w:cs="Times New Roman"/>
          <w:sz w:val="20"/>
          <w:szCs w:val="20"/>
        </w:rPr>
        <w:t>s</w:t>
      </w:r>
      <w:r w:rsidR="001E7E87" w:rsidRPr="00964A50">
        <w:rPr>
          <w:rFonts w:ascii="Times New Roman" w:hAnsi="Times New Roman" w:cs="Times New Roman"/>
          <w:sz w:val="20"/>
          <w:szCs w:val="20"/>
        </w:rPr>
        <w:t>,</w:t>
      </w:r>
      <w:r w:rsidR="005A3505" w:rsidRPr="00964A50">
        <w:rPr>
          <w:rFonts w:ascii="Times New Roman" w:hAnsi="Times New Roman" w:cs="Times New Roman"/>
          <w:sz w:val="20"/>
          <w:szCs w:val="20"/>
        </w:rPr>
        <w:t xml:space="preserve"> are described. Special attention is paid to hazardous </w:t>
      </w:r>
      <w:r w:rsidR="0054010F" w:rsidRPr="00964A50">
        <w:rPr>
          <w:rFonts w:ascii="Times New Roman" w:hAnsi="Times New Roman" w:cs="Times New Roman"/>
          <w:sz w:val="20"/>
          <w:szCs w:val="20"/>
        </w:rPr>
        <w:t xml:space="preserve">chemical waste </w:t>
      </w:r>
      <w:r w:rsidR="005A3505" w:rsidRPr="00964A50">
        <w:rPr>
          <w:rFonts w:ascii="Times New Roman" w:hAnsi="Times New Roman" w:cs="Times New Roman"/>
          <w:sz w:val="20"/>
          <w:szCs w:val="20"/>
        </w:rPr>
        <w:t>(solid, liquid and gaseous)</w:t>
      </w:r>
      <w:r w:rsidR="0054010F" w:rsidRPr="00964A50">
        <w:rPr>
          <w:rFonts w:ascii="Times New Roman" w:hAnsi="Times New Roman" w:cs="Times New Roman"/>
          <w:sz w:val="20"/>
          <w:szCs w:val="20"/>
        </w:rPr>
        <w:t xml:space="preserve"> which may escape from the l</w:t>
      </w:r>
      <w:r w:rsidR="001E7E87" w:rsidRPr="00964A50">
        <w:rPr>
          <w:rFonts w:ascii="Times New Roman" w:hAnsi="Times New Roman" w:cs="Times New Roman"/>
          <w:sz w:val="20"/>
          <w:szCs w:val="20"/>
        </w:rPr>
        <w:t xml:space="preserve">aboratory and pollute the work area </w:t>
      </w:r>
      <w:r w:rsidR="0054010F" w:rsidRPr="00964A50">
        <w:rPr>
          <w:rFonts w:ascii="Times New Roman" w:hAnsi="Times New Roman" w:cs="Times New Roman"/>
          <w:sz w:val="20"/>
          <w:szCs w:val="20"/>
        </w:rPr>
        <w:t>of the higher education institution where the laboratory is situated, as well as the living environment.</w:t>
      </w:r>
    </w:p>
    <w:p w:rsidR="00964A50" w:rsidRPr="00964A50" w:rsidRDefault="00964A50" w:rsidP="009C30E4">
      <w:pPr>
        <w:pStyle w:val="ListParagraph"/>
        <w:spacing w:after="0" w:line="240" w:lineRule="auto"/>
        <w:ind w:left="0"/>
        <w:jc w:val="both"/>
        <w:rPr>
          <w:rFonts w:ascii="Times New Roman" w:hAnsi="Times New Roman" w:cs="Times New Roman"/>
        </w:rPr>
      </w:pPr>
    </w:p>
    <w:p w:rsidR="0054010F" w:rsidRPr="00964A50" w:rsidRDefault="0054010F" w:rsidP="009C30E4">
      <w:pPr>
        <w:pStyle w:val="ListParagraph"/>
        <w:spacing w:after="0" w:line="240" w:lineRule="auto"/>
        <w:ind w:left="0"/>
        <w:jc w:val="both"/>
        <w:rPr>
          <w:rFonts w:ascii="Times New Roman" w:hAnsi="Times New Roman" w:cs="Times New Roman"/>
          <w:b/>
        </w:rPr>
      </w:pPr>
      <w:r w:rsidRPr="00964A50">
        <w:rPr>
          <w:rFonts w:ascii="Times New Roman" w:hAnsi="Times New Roman" w:cs="Times New Roman"/>
          <w:b/>
        </w:rPr>
        <w:t xml:space="preserve">2.3. </w:t>
      </w:r>
      <w:r w:rsidR="007A7B88" w:rsidRPr="00964A50">
        <w:rPr>
          <w:rFonts w:ascii="Times New Roman" w:hAnsi="Times New Roman" w:cs="Times New Roman"/>
          <w:b/>
        </w:rPr>
        <w:t>The</w:t>
      </w:r>
      <w:r w:rsidRPr="00964A50">
        <w:rPr>
          <w:rFonts w:ascii="Times New Roman" w:hAnsi="Times New Roman" w:cs="Times New Roman"/>
          <w:b/>
        </w:rPr>
        <w:t xml:space="preserve"> snapshot of the organization of work</w:t>
      </w:r>
    </w:p>
    <w:p w:rsidR="00964A50" w:rsidRPr="00A919FF" w:rsidRDefault="00964A50" w:rsidP="009C30E4">
      <w:pPr>
        <w:pStyle w:val="ListParagraph"/>
        <w:spacing w:after="0" w:line="240" w:lineRule="auto"/>
        <w:ind w:left="0"/>
        <w:jc w:val="both"/>
        <w:rPr>
          <w:rFonts w:ascii="Times New Roman" w:hAnsi="Times New Roman" w:cs="Times New Roman"/>
          <w:b/>
          <w:sz w:val="24"/>
          <w:szCs w:val="24"/>
        </w:rPr>
      </w:pPr>
    </w:p>
    <w:p w:rsidR="007A7B88" w:rsidRPr="00964A50" w:rsidRDefault="007A7B88"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 xml:space="preserve">The snapshot of the organization of work </w:t>
      </w:r>
      <w:r w:rsidR="001E7E87" w:rsidRPr="00964A50">
        <w:rPr>
          <w:rFonts w:ascii="Times New Roman" w:hAnsi="Times New Roman" w:cs="Times New Roman"/>
          <w:sz w:val="20"/>
          <w:szCs w:val="20"/>
        </w:rPr>
        <w:t>includes</w:t>
      </w:r>
      <w:r w:rsidRPr="00964A50">
        <w:rPr>
          <w:rFonts w:ascii="Times New Roman" w:hAnsi="Times New Roman" w:cs="Times New Roman"/>
          <w:sz w:val="20"/>
          <w:szCs w:val="20"/>
        </w:rPr>
        <w:t xml:space="preserve"> the name and location of the work</w:t>
      </w:r>
      <w:r w:rsidR="001E7E87" w:rsidRPr="00964A50">
        <w:rPr>
          <w:rFonts w:ascii="Times New Roman" w:hAnsi="Times New Roman" w:cs="Times New Roman"/>
          <w:sz w:val="20"/>
          <w:szCs w:val="20"/>
        </w:rPr>
        <w:t xml:space="preserve"> area</w:t>
      </w:r>
      <w:r w:rsidRPr="00964A50">
        <w:rPr>
          <w:rFonts w:ascii="Times New Roman" w:hAnsi="Times New Roman" w:cs="Times New Roman"/>
          <w:sz w:val="20"/>
          <w:szCs w:val="20"/>
        </w:rPr>
        <w:t xml:space="preserve"> where all the work is done</w:t>
      </w:r>
      <w:r w:rsidR="00A919FF" w:rsidRPr="00964A50">
        <w:rPr>
          <w:rFonts w:ascii="Times New Roman" w:hAnsi="Times New Roman" w:cs="Times New Roman"/>
          <w:sz w:val="20"/>
          <w:szCs w:val="20"/>
        </w:rPr>
        <w:t xml:space="preserve">, </w:t>
      </w:r>
      <w:r w:rsidRPr="00964A50">
        <w:rPr>
          <w:rFonts w:ascii="Times New Roman" w:hAnsi="Times New Roman" w:cs="Times New Roman"/>
          <w:sz w:val="20"/>
          <w:szCs w:val="20"/>
        </w:rPr>
        <w:t xml:space="preserve">its characteristics, </w:t>
      </w:r>
      <w:r w:rsidR="000052E1" w:rsidRPr="00964A50">
        <w:rPr>
          <w:rFonts w:ascii="Times New Roman" w:hAnsi="Times New Roman" w:cs="Times New Roman"/>
          <w:sz w:val="20"/>
          <w:szCs w:val="20"/>
        </w:rPr>
        <w:t>job</w:t>
      </w:r>
      <w:r w:rsidRPr="00964A50">
        <w:rPr>
          <w:rFonts w:ascii="Times New Roman" w:hAnsi="Times New Roman" w:cs="Times New Roman"/>
          <w:sz w:val="20"/>
          <w:szCs w:val="20"/>
        </w:rPr>
        <w:t xml:space="preserve"> requirements, information on employees, work/rest schedules in the observed workplace</w:t>
      </w:r>
      <w:r w:rsidR="00A919FF" w:rsidRPr="00964A50">
        <w:rPr>
          <w:rFonts w:ascii="Times New Roman" w:hAnsi="Times New Roman" w:cs="Times New Roman"/>
          <w:sz w:val="20"/>
          <w:szCs w:val="20"/>
        </w:rPr>
        <w:t>,</w:t>
      </w:r>
      <w:r w:rsidRPr="00964A50">
        <w:rPr>
          <w:rFonts w:ascii="Times New Roman" w:hAnsi="Times New Roman" w:cs="Times New Roman"/>
          <w:sz w:val="20"/>
          <w:szCs w:val="20"/>
        </w:rPr>
        <w:t xml:space="preserve"> and di</w:t>
      </w:r>
      <w:r w:rsidR="009974CE" w:rsidRPr="00964A50">
        <w:rPr>
          <w:rFonts w:ascii="Times New Roman" w:hAnsi="Times New Roman" w:cs="Times New Roman"/>
          <w:sz w:val="20"/>
          <w:szCs w:val="20"/>
        </w:rPr>
        <w:t>screpancies</w:t>
      </w:r>
      <w:r w:rsidR="002C7D27" w:rsidRPr="00964A50">
        <w:rPr>
          <w:rFonts w:ascii="Times New Roman" w:hAnsi="Times New Roman" w:cs="Times New Roman"/>
          <w:sz w:val="20"/>
          <w:szCs w:val="20"/>
        </w:rPr>
        <w:t xml:space="preserve"> between the prescribed and</w:t>
      </w:r>
      <w:r w:rsidRPr="00964A50">
        <w:rPr>
          <w:rFonts w:ascii="Times New Roman" w:hAnsi="Times New Roman" w:cs="Times New Roman"/>
          <w:sz w:val="20"/>
          <w:szCs w:val="20"/>
        </w:rPr>
        <w:t xml:space="preserve"> ac</w:t>
      </w:r>
      <w:r w:rsidR="00A919FF" w:rsidRPr="00964A50">
        <w:rPr>
          <w:rFonts w:ascii="Times New Roman" w:hAnsi="Times New Roman" w:cs="Times New Roman"/>
          <w:sz w:val="20"/>
          <w:szCs w:val="20"/>
        </w:rPr>
        <w:t>tual organization of work in this</w:t>
      </w:r>
      <w:r w:rsidRPr="00964A50">
        <w:rPr>
          <w:rFonts w:ascii="Times New Roman" w:hAnsi="Times New Roman" w:cs="Times New Roman"/>
          <w:sz w:val="20"/>
          <w:szCs w:val="20"/>
        </w:rPr>
        <w:t xml:space="preserve"> workplace.</w:t>
      </w:r>
    </w:p>
    <w:p w:rsidR="00A3174C" w:rsidRPr="00964A50" w:rsidRDefault="007A7B88"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 xml:space="preserve">For the purpose of writing this paper, the snapshot of the organization of work </w:t>
      </w:r>
      <w:r w:rsidR="00304431" w:rsidRPr="00964A50">
        <w:rPr>
          <w:rFonts w:ascii="Times New Roman" w:hAnsi="Times New Roman" w:cs="Times New Roman"/>
          <w:sz w:val="20"/>
          <w:szCs w:val="20"/>
        </w:rPr>
        <w:t>has been</w:t>
      </w:r>
      <w:r w:rsidRPr="00964A50">
        <w:rPr>
          <w:rFonts w:ascii="Times New Roman" w:hAnsi="Times New Roman" w:cs="Times New Roman"/>
          <w:sz w:val="20"/>
          <w:szCs w:val="20"/>
        </w:rPr>
        <w:t xml:space="preserve"> made </w:t>
      </w:r>
      <w:r w:rsidR="004A6C87" w:rsidRPr="00964A50">
        <w:rPr>
          <w:rFonts w:ascii="Times New Roman" w:hAnsi="Times New Roman" w:cs="Times New Roman"/>
          <w:sz w:val="20"/>
          <w:szCs w:val="20"/>
        </w:rPr>
        <w:t xml:space="preserve">using the data from the Rules on </w:t>
      </w:r>
      <w:r w:rsidR="001E7E87" w:rsidRPr="00964A50">
        <w:rPr>
          <w:rFonts w:ascii="Times New Roman" w:hAnsi="Times New Roman" w:cs="Times New Roman"/>
          <w:sz w:val="20"/>
          <w:szCs w:val="20"/>
        </w:rPr>
        <w:t>O</w:t>
      </w:r>
      <w:r w:rsidR="004A6C87" w:rsidRPr="00964A50">
        <w:rPr>
          <w:rFonts w:ascii="Times New Roman" w:hAnsi="Times New Roman" w:cs="Times New Roman"/>
          <w:sz w:val="20"/>
          <w:szCs w:val="20"/>
        </w:rPr>
        <w:t xml:space="preserve">rganization and </w:t>
      </w:r>
      <w:r w:rsidR="001E7E87" w:rsidRPr="00964A50">
        <w:rPr>
          <w:rFonts w:ascii="Times New Roman" w:hAnsi="Times New Roman" w:cs="Times New Roman"/>
          <w:sz w:val="20"/>
          <w:szCs w:val="20"/>
        </w:rPr>
        <w:t>S</w:t>
      </w:r>
      <w:r w:rsidR="004A6C87" w:rsidRPr="00964A50">
        <w:rPr>
          <w:rFonts w:ascii="Times New Roman" w:hAnsi="Times New Roman" w:cs="Times New Roman"/>
          <w:sz w:val="20"/>
          <w:szCs w:val="20"/>
        </w:rPr>
        <w:t xml:space="preserve">ystematization of </w:t>
      </w:r>
      <w:r w:rsidR="001E7E87" w:rsidRPr="00964A50">
        <w:rPr>
          <w:rFonts w:ascii="Times New Roman" w:hAnsi="Times New Roman" w:cs="Times New Roman"/>
          <w:sz w:val="20"/>
          <w:szCs w:val="20"/>
        </w:rPr>
        <w:t>J</w:t>
      </w:r>
      <w:r w:rsidR="004A6C87" w:rsidRPr="00964A50">
        <w:rPr>
          <w:rFonts w:ascii="Times New Roman" w:hAnsi="Times New Roman" w:cs="Times New Roman"/>
          <w:sz w:val="20"/>
          <w:szCs w:val="20"/>
        </w:rPr>
        <w:t xml:space="preserve">obs of this higher education institution, the information obtained by interviewing </w:t>
      </w:r>
      <w:r w:rsidR="000052E1" w:rsidRPr="00964A50">
        <w:rPr>
          <w:rFonts w:ascii="Times New Roman" w:hAnsi="Times New Roman" w:cs="Times New Roman"/>
          <w:sz w:val="20"/>
          <w:szCs w:val="20"/>
        </w:rPr>
        <w:t>its</w:t>
      </w:r>
      <w:r w:rsidR="004A6C87" w:rsidRPr="00964A50">
        <w:rPr>
          <w:rFonts w:ascii="Times New Roman" w:hAnsi="Times New Roman" w:cs="Times New Roman"/>
          <w:sz w:val="20"/>
          <w:szCs w:val="20"/>
        </w:rPr>
        <w:t xml:space="preserve"> employees, and by observing and monitoring the work process</w:t>
      </w:r>
      <w:r w:rsidR="001E7E87" w:rsidRPr="00964A50">
        <w:rPr>
          <w:rFonts w:ascii="Times New Roman" w:hAnsi="Times New Roman" w:cs="Times New Roman"/>
          <w:sz w:val="20"/>
          <w:szCs w:val="20"/>
        </w:rPr>
        <w:t>es</w:t>
      </w:r>
      <w:r w:rsidR="004A6C87" w:rsidRPr="00964A50">
        <w:rPr>
          <w:rFonts w:ascii="Times New Roman" w:hAnsi="Times New Roman" w:cs="Times New Roman"/>
          <w:sz w:val="20"/>
          <w:szCs w:val="20"/>
        </w:rPr>
        <w:t xml:space="preserve"> of a laboratory technician in the laboratory for chemistry and physical chemistry. The description and characteristics of tasks performed by a laboratory technician are given in Table 2.</w:t>
      </w:r>
    </w:p>
    <w:p w:rsidR="004A6C87" w:rsidRPr="00964A50" w:rsidRDefault="004A6C87" w:rsidP="009C30E4">
      <w:pPr>
        <w:pStyle w:val="ListParagraph"/>
        <w:spacing w:after="0" w:line="240" w:lineRule="auto"/>
        <w:ind w:left="0"/>
        <w:jc w:val="both"/>
        <w:rPr>
          <w:rFonts w:ascii="Times New Roman" w:hAnsi="Times New Roman" w:cs="Times New Roman"/>
          <w:sz w:val="20"/>
          <w:szCs w:val="20"/>
        </w:rPr>
      </w:pPr>
    </w:p>
    <w:p w:rsidR="002E503E" w:rsidRPr="00FC732C" w:rsidRDefault="00A919FF" w:rsidP="009C30E4">
      <w:pPr>
        <w:pStyle w:val="ListParagraph"/>
        <w:spacing w:after="0" w:line="240" w:lineRule="auto"/>
        <w:ind w:left="0"/>
        <w:jc w:val="center"/>
        <w:rPr>
          <w:rFonts w:ascii="Times New Roman" w:hAnsi="Times New Roman" w:cs="Times New Roman"/>
          <w:sz w:val="20"/>
          <w:szCs w:val="20"/>
        </w:rPr>
      </w:pPr>
      <w:r w:rsidRPr="00FC732C">
        <w:rPr>
          <w:rFonts w:ascii="Times New Roman" w:hAnsi="Times New Roman" w:cs="Times New Roman"/>
          <w:sz w:val="20"/>
          <w:szCs w:val="20"/>
        </w:rPr>
        <w:t>Table 2</w:t>
      </w:r>
      <w:r w:rsidR="00FC732C" w:rsidRPr="00FC732C">
        <w:rPr>
          <w:rFonts w:ascii="Times New Roman" w:hAnsi="Times New Roman" w:cs="Times New Roman"/>
          <w:sz w:val="20"/>
          <w:szCs w:val="20"/>
        </w:rPr>
        <w:t>:</w:t>
      </w:r>
      <w:r w:rsidR="004A6C87" w:rsidRPr="00FC732C">
        <w:rPr>
          <w:rFonts w:ascii="Times New Roman" w:hAnsi="Times New Roman" w:cs="Times New Roman"/>
          <w:sz w:val="20"/>
          <w:szCs w:val="20"/>
        </w:rPr>
        <w:t xml:space="preserve"> Description and characteristics of tasks performed by a laboratory technician in the chemistry and physical chemistry</w:t>
      </w:r>
      <w:r w:rsidR="00A5409D" w:rsidRPr="00FC732C">
        <w:rPr>
          <w:rFonts w:ascii="Times New Roman" w:hAnsi="Times New Roman" w:cs="Times New Roman"/>
          <w:sz w:val="20"/>
          <w:szCs w:val="20"/>
        </w:rPr>
        <w:t xml:space="preserve"> laboratory</w:t>
      </w:r>
    </w:p>
    <w:tbl>
      <w:tblPr>
        <w:tblStyle w:val="TableGrid"/>
        <w:tblW w:w="0" w:type="auto"/>
        <w:jc w:val="center"/>
        <w:tblLook w:val="04A0"/>
      </w:tblPr>
      <w:tblGrid>
        <w:gridCol w:w="2129"/>
        <w:gridCol w:w="2250"/>
        <w:gridCol w:w="5197"/>
      </w:tblGrid>
      <w:tr w:rsidR="004A6C87" w:rsidRPr="00964A50" w:rsidTr="00717B4C">
        <w:trPr>
          <w:jc w:val="center"/>
        </w:trPr>
        <w:tc>
          <w:tcPr>
            <w:tcW w:w="2129" w:type="dxa"/>
            <w:tcBorders>
              <w:top w:val="single" w:sz="12" w:space="0" w:color="auto"/>
              <w:left w:val="single" w:sz="12" w:space="0" w:color="auto"/>
              <w:bottom w:val="single" w:sz="12" w:space="0" w:color="auto"/>
              <w:right w:val="single" w:sz="2" w:space="0" w:color="auto"/>
            </w:tcBorders>
          </w:tcPr>
          <w:p w:rsidR="004A6C87" w:rsidRPr="00964A50" w:rsidRDefault="00545A6B" w:rsidP="009C30E4">
            <w:pPr>
              <w:pStyle w:val="ListParagraph"/>
              <w:ind w:left="0"/>
              <w:jc w:val="center"/>
              <w:rPr>
                <w:rFonts w:ascii="Times New Roman" w:hAnsi="Times New Roman" w:cs="Times New Roman"/>
                <w:sz w:val="20"/>
                <w:szCs w:val="20"/>
              </w:rPr>
            </w:pPr>
            <w:r w:rsidRPr="00964A50">
              <w:rPr>
                <w:rFonts w:ascii="Times New Roman" w:hAnsi="Times New Roman" w:cs="Times New Roman"/>
                <w:sz w:val="20"/>
                <w:szCs w:val="20"/>
              </w:rPr>
              <w:t>Task groups</w:t>
            </w:r>
          </w:p>
        </w:tc>
        <w:tc>
          <w:tcPr>
            <w:tcW w:w="2250" w:type="dxa"/>
            <w:tcBorders>
              <w:top w:val="single" w:sz="12" w:space="0" w:color="auto"/>
              <w:left w:val="single" w:sz="2" w:space="0" w:color="auto"/>
              <w:bottom w:val="single" w:sz="12" w:space="0" w:color="auto"/>
              <w:right w:val="single" w:sz="2" w:space="0" w:color="auto"/>
            </w:tcBorders>
          </w:tcPr>
          <w:p w:rsidR="004A6C87" w:rsidRPr="00964A50" w:rsidRDefault="00545A6B" w:rsidP="009C30E4">
            <w:pPr>
              <w:pStyle w:val="ListParagraph"/>
              <w:ind w:left="0"/>
              <w:jc w:val="center"/>
              <w:rPr>
                <w:rFonts w:ascii="Times New Roman" w:hAnsi="Times New Roman" w:cs="Times New Roman"/>
                <w:sz w:val="20"/>
                <w:szCs w:val="20"/>
              </w:rPr>
            </w:pPr>
            <w:r w:rsidRPr="00964A50">
              <w:rPr>
                <w:rFonts w:ascii="Times New Roman" w:hAnsi="Times New Roman" w:cs="Times New Roman"/>
                <w:sz w:val="20"/>
                <w:szCs w:val="20"/>
              </w:rPr>
              <w:t>Key tasks</w:t>
            </w:r>
          </w:p>
        </w:tc>
        <w:tc>
          <w:tcPr>
            <w:tcW w:w="5197" w:type="dxa"/>
            <w:tcBorders>
              <w:top w:val="single" w:sz="12" w:space="0" w:color="auto"/>
              <w:left w:val="single" w:sz="2" w:space="0" w:color="auto"/>
              <w:bottom w:val="single" w:sz="12" w:space="0" w:color="auto"/>
              <w:right w:val="single" w:sz="12" w:space="0" w:color="auto"/>
            </w:tcBorders>
          </w:tcPr>
          <w:p w:rsidR="004A6C87" w:rsidRPr="00964A50" w:rsidRDefault="00545A6B" w:rsidP="009C30E4">
            <w:pPr>
              <w:pStyle w:val="ListParagraph"/>
              <w:ind w:left="0"/>
              <w:jc w:val="center"/>
              <w:rPr>
                <w:rFonts w:ascii="Times New Roman" w:hAnsi="Times New Roman" w:cs="Times New Roman"/>
                <w:sz w:val="20"/>
                <w:szCs w:val="20"/>
              </w:rPr>
            </w:pPr>
            <w:r w:rsidRPr="00964A50">
              <w:rPr>
                <w:rFonts w:ascii="Times New Roman" w:hAnsi="Times New Roman" w:cs="Times New Roman"/>
                <w:sz w:val="20"/>
                <w:szCs w:val="20"/>
              </w:rPr>
              <w:t>Skills and knowledge required</w:t>
            </w:r>
          </w:p>
        </w:tc>
      </w:tr>
      <w:tr w:rsidR="004A6C87" w:rsidRPr="00964A50" w:rsidTr="00717B4C">
        <w:trPr>
          <w:jc w:val="center"/>
        </w:trPr>
        <w:tc>
          <w:tcPr>
            <w:tcW w:w="2129" w:type="dxa"/>
            <w:tcBorders>
              <w:top w:val="single" w:sz="12" w:space="0" w:color="auto"/>
              <w:left w:val="single" w:sz="12" w:space="0" w:color="auto"/>
            </w:tcBorders>
          </w:tcPr>
          <w:p w:rsidR="004A6C87" w:rsidRPr="00964A50" w:rsidRDefault="00545A6B"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Analysis, planning and organization of work</w:t>
            </w:r>
          </w:p>
        </w:tc>
        <w:tc>
          <w:tcPr>
            <w:tcW w:w="2250" w:type="dxa"/>
            <w:tcBorders>
              <w:top w:val="single" w:sz="12" w:space="0" w:color="auto"/>
            </w:tcBorders>
          </w:tcPr>
          <w:p w:rsidR="004A6C87" w:rsidRPr="00964A50" w:rsidRDefault="00545A6B"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Organiz</w:t>
            </w:r>
            <w:r w:rsidR="002C7D27" w:rsidRPr="00964A50">
              <w:rPr>
                <w:rFonts w:ascii="Times New Roman" w:hAnsi="Times New Roman" w:cs="Times New Roman"/>
                <w:sz w:val="20"/>
                <w:szCs w:val="20"/>
              </w:rPr>
              <w:t xml:space="preserve">ing work in compliance with </w:t>
            </w:r>
            <w:r w:rsidRPr="00964A50">
              <w:rPr>
                <w:rFonts w:ascii="Times New Roman" w:hAnsi="Times New Roman" w:cs="Times New Roman"/>
                <w:sz w:val="20"/>
                <w:szCs w:val="20"/>
              </w:rPr>
              <w:t>periodical plan</w:t>
            </w:r>
            <w:r w:rsidR="002C7D27" w:rsidRPr="00964A50">
              <w:rPr>
                <w:rFonts w:ascii="Times New Roman" w:hAnsi="Times New Roman" w:cs="Times New Roman"/>
                <w:sz w:val="20"/>
                <w:szCs w:val="20"/>
              </w:rPr>
              <w:t>s</w:t>
            </w:r>
            <w:r w:rsidRPr="00964A50">
              <w:rPr>
                <w:rFonts w:ascii="Times New Roman" w:hAnsi="Times New Roman" w:cs="Times New Roman"/>
                <w:sz w:val="20"/>
                <w:szCs w:val="20"/>
              </w:rPr>
              <w:t xml:space="preserve"> and current needs</w:t>
            </w:r>
          </w:p>
        </w:tc>
        <w:tc>
          <w:tcPr>
            <w:tcW w:w="5197" w:type="dxa"/>
            <w:tcBorders>
              <w:top w:val="single" w:sz="12" w:space="0" w:color="auto"/>
              <w:right w:val="single" w:sz="12" w:space="0" w:color="auto"/>
            </w:tcBorders>
          </w:tcPr>
          <w:p w:rsidR="004A6C87" w:rsidRPr="00964A50" w:rsidRDefault="00545A6B" w:rsidP="009C30E4">
            <w:pPr>
              <w:pStyle w:val="ListParagraph"/>
              <w:numPr>
                <w:ilvl w:val="0"/>
                <w:numId w:val="2"/>
              </w:numPr>
              <w:ind w:left="276" w:hanging="270"/>
              <w:rPr>
                <w:rFonts w:ascii="Times New Roman" w:hAnsi="Times New Roman" w:cs="Times New Roman"/>
                <w:sz w:val="20"/>
                <w:szCs w:val="20"/>
              </w:rPr>
            </w:pPr>
            <w:r w:rsidRPr="00964A50">
              <w:rPr>
                <w:rFonts w:ascii="Times New Roman" w:hAnsi="Times New Roman" w:cs="Times New Roman"/>
                <w:sz w:val="20"/>
                <w:szCs w:val="20"/>
              </w:rPr>
              <w:t>Prepares technical documentation</w:t>
            </w:r>
          </w:p>
          <w:p w:rsidR="00545A6B" w:rsidRPr="00964A50" w:rsidRDefault="00545A6B" w:rsidP="009C30E4">
            <w:pPr>
              <w:pStyle w:val="ListParagraph"/>
              <w:numPr>
                <w:ilvl w:val="0"/>
                <w:numId w:val="2"/>
              </w:numPr>
              <w:ind w:left="276" w:hanging="270"/>
              <w:rPr>
                <w:rFonts w:ascii="Times New Roman" w:hAnsi="Times New Roman" w:cs="Times New Roman"/>
                <w:sz w:val="20"/>
                <w:szCs w:val="20"/>
              </w:rPr>
            </w:pPr>
            <w:r w:rsidRPr="00964A50">
              <w:rPr>
                <w:rFonts w:ascii="Times New Roman" w:hAnsi="Times New Roman" w:cs="Times New Roman"/>
                <w:sz w:val="20"/>
                <w:szCs w:val="20"/>
              </w:rPr>
              <w:t>Keeps pace with the innovations in the field of chemistry and physical chemistry</w:t>
            </w:r>
          </w:p>
          <w:p w:rsidR="00545A6B" w:rsidRPr="00964A50" w:rsidRDefault="00545A6B" w:rsidP="009C30E4">
            <w:pPr>
              <w:pStyle w:val="ListParagraph"/>
              <w:numPr>
                <w:ilvl w:val="0"/>
                <w:numId w:val="2"/>
              </w:numPr>
              <w:ind w:left="276" w:hanging="270"/>
              <w:rPr>
                <w:rFonts w:ascii="Times New Roman" w:hAnsi="Times New Roman" w:cs="Times New Roman"/>
                <w:sz w:val="20"/>
                <w:szCs w:val="20"/>
              </w:rPr>
            </w:pPr>
            <w:r w:rsidRPr="00964A50">
              <w:rPr>
                <w:rFonts w:ascii="Times New Roman" w:hAnsi="Times New Roman" w:cs="Times New Roman"/>
                <w:sz w:val="20"/>
                <w:szCs w:val="20"/>
              </w:rPr>
              <w:t>Has teamwork skills</w:t>
            </w:r>
          </w:p>
        </w:tc>
      </w:tr>
      <w:tr w:rsidR="004A6C87" w:rsidRPr="00964A50" w:rsidTr="00717B4C">
        <w:trPr>
          <w:jc w:val="center"/>
        </w:trPr>
        <w:tc>
          <w:tcPr>
            <w:tcW w:w="2129" w:type="dxa"/>
            <w:tcBorders>
              <w:left w:val="single" w:sz="12" w:space="0" w:color="auto"/>
            </w:tcBorders>
          </w:tcPr>
          <w:p w:rsidR="004A6C87" w:rsidRPr="00964A50" w:rsidRDefault="00545A6B"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 xml:space="preserve">Preparation </w:t>
            </w:r>
            <w:r w:rsidR="002C7D27" w:rsidRPr="00964A50">
              <w:rPr>
                <w:rFonts w:ascii="Times New Roman" w:hAnsi="Times New Roman" w:cs="Times New Roman"/>
                <w:sz w:val="20"/>
                <w:szCs w:val="20"/>
              </w:rPr>
              <w:t>for</w:t>
            </w:r>
            <w:r w:rsidRPr="00964A50">
              <w:rPr>
                <w:rFonts w:ascii="Times New Roman" w:hAnsi="Times New Roman" w:cs="Times New Roman"/>
                <w:sz w:val="20"/>
                <w:szCs w:val="20"/>
              </w:rPr>
              <w:t xml:space="preserve"> work</w:t>
            </w:r>
          </w:p>
        </w:tc>
        <w:tc>
          <w:tcPr>
            <w:tcW w:w="2250" w:type="dxa"/>
          </w:tcPr>
          <w:p w:rsidR="004A6C87" w:rsidRPr="00964A50" w:rsidRDefault="00545A6B"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Personal preparation for work and t</w:t>
            </w:r>
            <w:r w:rsidR="001E7E87" w:rsidRPr="00964A50">
              <w:rPr>
                <w:rFonts w:ascii="Times New Roman" w:hAnsi="Times New Roman" w:cs="Times New Roman"/>
                <w:sz w:val="20"/>
                <w:szCs w:val="20"/>
              </w:rPr>
              <w:t xml:space="preserve">eam </w:t>
            </w:r>
            <w:r w:rsidRPr="00964A50">
              <w:rPr>
                <w:rFonts w:ascii="Times New Roman" w:hAnsi="Times New Roman" w:cs="Times New Roman"/>
                <w:sz w:val="20"/>
                <w:szCs w:val="20"/>
              </w:rPr>
              <w:t xml:space="preserve">preparation </w:t>
            </w:r>
          </w:p>
        </w:tc>
        <w:tc>
          <w:tcPr>
            <w:tcW w:w="5197" w:type="dxa"/>
            <w:tcBorders>
              <w:right w:val="single" w:sz="12" w:space="0" w:color="auto"/>
            </w:tcBorders>
          </w:tcPr>
          <w:p w:rsidR="004A6C87" w:rsidRPr="00964A50" w:rsidRDefault="00545A6B" w:rsidP="009C30E4">
            <w:pPr>
              <w:pStyle w:val="ListParagraph"/>
              <w:numPr>
                <w:ilvl w:val="0"/>
                <w:numId w:val="2"/>
              </w:numPr>
              <w:ind w:left="276" w:hanging="270"/>
              <w:rPr>
                <w:rFonts w:ascii="Times New Roman" w:hAnsi="Times New Roman" w:cs="Times New Roman"/>
                <w:sz w:val="20"/>
                <w:szCs w:val="20"/>
              </w:rPr>
            </w:pPr>
            <w:r w:rsidRPr="00964A50">
              <w:rPr>
                <w:rFonts w:ascii="Times New Roman" w:hAnsi="Times New Roman" w:cs="Times New Roman"/>
                <w:sz w:val="20"/>
                <w:szCs w:val="20"/>
              </w:rPr>
              <w:t>Receives a work order for a laboratory analysis</w:t>
            </w:r>
          </w:p>
          <w:p w:rsidR="00545A6B" w:rsidRPr="00964A50" w:rsidRDefault="00545A6B" w:rsidP="009C30E4">
            <w:pPr>
              <w:pStyle w:val="ListParagraph"/>
              <w:numPr>
                <w:ilvl w:val="0"/>
                <w:numId w:val="2"/>
              </w:numPr>
              <w:ind w:left="276" w:hanging="270"/>
              <w:rPr>
                <w:rFonts w:ascii="Times New Roman" w:hAnsi="Times New Roman" w:cs="Times New Roman"/>
                <w:sz w:val="20"/>
                <w:szCs w:val="20"/>
              </w:rPr>
            </w:pPr>
            <w:r w:rsidRPr="00964A50">
              <w:rPr>
                <w:rFonts w:ascii="Times New Roman" w:hAnsi="Times New Roman" w:cs="Times New Roman"/>
                <w:sz w:val="20"/>
                <w:szCs w:val="20"/>
              </w:rPr>
              <w:t>Studies instructions</w:t>
            </w:r>
          </w:p>
          <w:p w:rsidR="00545A6B" w:rsidRPr="00964A50" w:rsidRDefault="00545A6B" w:rsidP="009C30E4">
            <w:pPr>
              <w:pStyle w:val="ListParagraph"/>
              <w:numPr>
                <w:ilvl w:val="0"/>
                <w:numId w:val="2"/>
              </w:numPr>
              <w:ind w:left="276" w:hanging="270"/>
              <w:rPr>
                <w:rFonts w:ascii="Times New Roman" w:hAnsi="Times New Roman" w:cs="Times New Roman"/>
                <w:sz w:val="20"/>
                <w:szCs w:val="20"/>
              </w:rPr>
            </w:pPr>
            <w:r w:rsidRPr="00964A50">
              <w:rPr>
                <w:rFonts w:ascii="Times New Roman" w:hAnsi="Times New Roman" w:cs="Times New Roman"/>
                <w:sz w:val="20"/>
                <w:szCs w:val="20"/>
              </w:rPr>
              <w:t>Directly organizes the work</w:t>
            </w:r>
          </w:p>
          <w:p w:rsidR="00545A6B" w:rsidRPr="00964A50" w:rsidRDefault="00545A6B" w:rsidP="009C30E4">
            <w:pPr>
              <w:pStyle w:val="ListParagraph"/>
              <w:numPr>
                <w:ilvl w:val="0"/>
                <w:numId w:val="2"/>
              </w:numPr>
              <w:ind w:left="276" w:hanging="270"/>
              <w:rPr>
                <w:rFonts w:ascii="Times New Roman" w:hAnsi="Times New Roman" w:cs="Times New Roman"/>
                <w:sz w:val="20"/>
                <w:szCs w:val="20"/>
              </w:rPr>
            </w:pPr>
            <w:r w:rsidRPr="00964A50">
              <w:rPr>
                <w:rFonts w:ascii="Times New Roman" w:hAnsi="Times New Roman" w:cs="Times New Roman"/>
                <w:sz w:val="20"/>
                <w:szCs w:val="20"/>
              </w:rPr>
              <w:t>Prepares samples, solutions, reagents and instruments</w:t>
            </w:r>
          </w:p>
          <w:p w:rsidR="00545A6B" w:rsidRPr="00964A50" w:rsidRDefault="00545A6B" w:rsidP="009C30E4">
            <w:pPr>
              <w:pStyle w:val="ListParagraph"/>
              <w:numPr>
                <w:ilvl w:val="0"/>
                <w:numId w:val="2"/>
              </w:numPr>
              <w:ind w:left="276" w:hanging="270"/>
              <w:rPr>
                <w:rFonts w:ascii="Times New Roman" w:hAnsi="Times New Roman" w:cs="Times New Roman"/>
                <w:sz w:val="20"/>
                <w:szCs w:val="20"/>
              </w:rPr>
            </w:pPr>
            <w:r w:rsidRPr="00964A50">
              <w:rPr>
                <w:rFonts w:ascii="Times New Roman" w:hAnsi="Times New Roman" w:cs="Times New Roman"/>
                <w:sz w:val="20"/>
                <w:szCs w:val="20"/>
              </w:rPr>
              <w:t xml:space="preserve">Is familiar with laboratory </w:t>
            </w:r>
            <w:r w:rsidR="001E7E87" w:rsidRPr="00964A50">
              <w:rPr>
                <w:rFonts w:ascii="Times New Roman" w:hAnsi="Times New Roman" w:cs="Times New Roman"/>
                <w:sz w:val="20"/>
                <w:szCs w:val="20"/>
              </w:rPr>
              <w:t xml:space="preserve">glassware </w:t>
            </w:r>
            <w:r w:rsidRPr="00964A50">
              <w:rPr>
                <w:rFonts w:ascii="Times New Roman" w:hAnsi="Times New Roman" w:cs="Times New Roman"/>
                <w:sz w:val="20"/>
                <w:szCs w:val="20"/>
              </w:rPr>
              <w:t>and other</w:t>
            </w:r>
            <w:r w:rsidR="001E7E87" w:rsidRPr="00964A50">
              <w:rPr>
                <w:rFonts w:ascii="Times New Roman" w:hAnsi="Times New Roman" w:cs="Times New Roman"/>
                <w:sz w:val="20"/>
                <w:szCs w:val="20"/>
              </w:rPr>
              <w:t xml:space="preserve"> dishes</w:t>
            </w:r>
            <w:r w:rsidRPr="00964A50">
              <w:rPr>
                <w:rFonts w:ascii="Times New Roman" w:hAnsi="Times New Roman" w:cs="Times New Roman"/>
                <w:sz w:val="20"/>
                <w:szCs w:val="20"/>
              </w:rPr>
              <w:t xml:space="preserve">, </w:t>
            </w:r>
            <w:r w:rsidR="00FC6F88" w:rsidRPr="00964A50">
              <w:rPr>
                <w:rFonts w:ascii="Times New Roman" w:hAnsi="Times New Roman" w:cs="Times New Roman"/>
                <w:sz w:val="20"/>
                <w:szCs w:val="20"/>
              </w:rPr>
              <w:t>and knows how to keep them clean</w:t>
            </w:r>
          </w:p>
          <w:p w:rsidR="00FC6F88" w:rsidRPr="00964A50" w:rsidRDefault="00FC6F88" w:rsidP="009C30E4">
            <w:pPr>
              <w:pStyle w:val="ListParagraph"/>
              <w:numPr>
                <w:ilvl w:val="0"/>
                <w:numId w:val="2"/>
              </w:numPr>
              <w:ind w:left="276" w:hanging="270"/>
              <w:rPr>
                <w:rFonts w:ascii="Times New Roman" w:hAnsi="Times New Roman" w:cs="Times New Roman"/>
                <w:sz w:val="20"/>
                <w:szCs w:val="20"/>
              </w:rPr>
            </w:pPr>
            <w:r w:rsidRPr="00964A50">
              <w:rPr>
                <w:rFonts w:ascii="Times New Roman" w:hAnsi="Times New Roman" w:cs="Times New Roman"/>
                <w:sz w:val="20"/>
                <w:szCs w:val="20"/>
              </w:rPr>
              <w:t>Has a good knowledge of chemicals regarding their state of aggregation, purity, for</w:t>
            </w:r>
            <w:r w:rsidR="00D2067C" w:rsidRPr="00964A50">
              <w:rPr>
                <w:rFonts w:ascii="Times New Roman" w:hAnsi="Times New Roman" w:cs="Times New Roman"/>
                <w:sz w:val="20"/>
                <w:szCs w:val="20"/>
              </w:rPr>
              <w:t>m</w:t>
            </w:r>
            <w:r w:rsidRPr="00964A50">
              <w:rPr>
                <w:rFonts w:ascii="Times New Roman" w:hAnsi="Times New Roman" w:cs="Times New Roman"/>
                <w:sz w:val="20"/>
                <w:szCs w:val="20"/>
              </w:rPr>
              <w:t>, packaging, labeling, prod</w:t>
            </w:r>
            <w:r w:rsidR="00816412" w:rsidRPr="00964A50">
              <w:rPr>
                <w:rFonts w:ascii="Times New Roman" w:hAnsi="Times New Roman" w:cs="Times New Roman"/>
                <w:sz w:val="20"/>
                <w:szCs w:val="20"/>
              </w:rPr>
              <w:t>u</w:t>
            </w:r>
            <w:r w:rsidRPr="00964A50">
              <w:rPr>
                <w:rFonts w:ascii="Times New Roman" w:hAnsi="Times New Roman" w:cs="Times New Roman"/>
                <w:sz w:val="20"/>
                <w:szCs w:val="20"/>
              </w:rPr>
              <w:t>cers, storage and hazards</w:t>
            </w:r>
          </w:p>
          <w:p w:rsidR="00FC6F88" w:rsidRPr="00964A50" w:rsidRDefault="00FC6F88" w:rsidP="009C30E4">
            <w:pPr>
              <w:pStyle w:val="ListParagraph"/>
              <w:numPr>
                <w:ilvl w:val="0"/>
                <w:numId w:val="2"/>
              </w:numPr>
              <w:ind w:left="276" w:hanging="270"/>
              <w:rPr>
                <w:rFonts w:ascii="Times New Roman" w:hAnsi="Times New Roman" w:cs="Times New Roman"/>
                <w:sz w:val="20"/>
                <w:szCs w:val="20"/>
              </w:rPr>
            </w:pPr>
            <w:r w:rsidRPr="00964A50">
              <w:rPr>
                <w:rFonts w:ascii="Times New Roman" w:hAnsi="Times New Roman" w:cs="Times New Roman"/>
                <w:sz w:val="20"/>
                <w:szCs w:val="20"/>
              </w:rPr>
              <w:t>Is familiar with professional l</w:t>
            </w:r>
            <w:r w:rsidR="001E7E87" w:rsidRPr="00964A50">
              <w:rPr>
                <w:rFonts w:ascii="Times New Roman" w:hAnsi="Times New Roman" w:cs="Times New Roman"/>
                <w:sz w:val="20"/>
                <w:szCs w:val="20"/>
              </w:rPr>
              <w:t>iterature, chemical and physico</w:t>
            </w:r>
            <w:r w:rsidRPr="00964A50">
              <w:rPr>
                <w:rFonts w:ascii="Times New Roman" w:hAnsi="Times New Roman" w:cs="Times New Roman"/>
                <w:sz w:val="20"/>
                <w:szCs w:val="20"/>
              </w:rPr>
              <w:t>chemical manuals</w:t>
            </w:r>
          </w:p>
        </w:tc>
      </w:tr>
      <w:tr w:rsidR="004A6C87" w:rsidRPr="00964A50" w:rsidTr="00717B4C">
        <w:trPr>
          <w:jc w:val="center"/>
        </w:trPr>
        <w:tc>
          <w:tcPr>
            <w:tcW w:w="2129" w:type="dxa"/>
            <w:tcBorders>
              <w:left w:val="single" w:sz="12" w:space="0" w:color="auto"/>
            </w:tcBorders>
          </w:tcPr>
          <w:p w:rsidR="004A6C87" w:rsidRPr="00964A50" w:rsidRDefault="004A6C87" w:rsidP="009C30E4">
            <w:pPr>
              <w:pStyle w:val="ListParagraph"/>
              <w:ind w:left="0"/>
              <w:rPr>
                <w:rFonts w:ascii="Times New Roman" w:hAnsi="Times New Roman" w:cs="Times New Roman"/>
                <w:sz w:val="20"/>
                <w:szCs w:val="20"/>
              </w:rPr>
            </w:pPr>
          </w:p>
        </w:tc>
        <w:tc>
          <w:tcPr>
            <w:tcW w:w="2250" w:type="dxa"/>
          </w:tcPr>
          <w:p w:rsidR="004A6C87" w:rsidRPr="00964A50" w:rsidRDefault="00FC6F88"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Preparation of the workplace</w:t>
            </w:r>
          </w:p>
        </w:tc>
        <w:tc>
          <w:tcPr>
            <w:tcW w:w="5197" w:type="dxa"/>
            <w:tcBorders>
              <w:right w:val="single" w:sz="12" w:space="0" w:color="auto"/>
            </w:tcBorders>
          </w:tcPr>
          <w:p w:rsidR="004A6C87" w:rsidRPr="00964A50" w:rsidRDefault="00FC6F88"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 xml:space="preserve">Checks </w:t>
            </w:r>
            <w:r w:rsidR="002C7D27" w:rsidRPr="00964A50">
              <w:rPr>
                <w:rFonts w:ascii="Times New Roman" w:hAnsi="Times New Roman" w:cs="Times New Roman"/>
                <w:sz w:val="20"/>
                <w:szCs w:val="20"/>
              </w:rPr>
              <w:t xml:space="preserve">if </w:t>
            </w:r>
            <w:r w:rsidRPr="00964A50">
              <w:rPr>
                <w:rFonts w:ascii="Times New Roman" w:hAnsi="Times New Roman" w:cs="Times New Roman"/>
                <w:sz w:val="20"/>
                <w:szCs w:val="20"/>
              </w:rPr>
              <w:t xml:space="preserve">the equipment </w:t>
            </w:r>
            <w:r w:rsidR="002C7D27" w:rsidRPr="00964A50">
              <w:rPr>
                <w:rFonts w:ascii="Times New Roman" w:hAnsi="Times New Roman" w:cs="Times New Roman"/>
                <w:sz w:val="20"/>
                <w:szCs w:val="20"/>
              </w:rPr>
              <w:t>works properly</w:t>
            </w:r>
          </w:p>
          <w:p w:rsidR="00FC6F88" w:rsidRPr="00964A50" w:rsidRDefault="002C2149"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Prepares laboratory glassware, tools, devices, instruments and the whole work</w:t>
            </w:r>
            <w:r w:rsidR="00816412" w:rsidRPr="00964A50">
              <w:rPr>
                <w:rFonts w:ascii="Times New Roman" w:hAnsi="Times New Roman" w:cs="Times New Roman"/>
                <w:sz w:val="20"/>
                <w:szCs w:val="20"/>
              </w:rPr>
              <w:t xml:space="preserve"> area</w:t>
            </w:r>
            <w:r w:rsidRPr="00964A50">
              <w:rPr>
                <w:rFonts w:ascii="Times New Roman" w:hAnsi="Times New Roman" w:cs="Times New Roman"/>
                <w:sz w:val="20"/>
                <w:szCs w:val="20"/>
              </w:rPr>
              <w:t xml:space="preserve"> for use, and cleans them after </w:t>
            </w:r>
            <w:r w:rsidR="00D2067C" w:rsidRPr="00964A50">
              <w:rPr>
                <w:rFonts w:ascii="Times New Roman" w:hAnsi="Times New Roman" w:cs="Times New Roman"/>
                <w:sz w:val="20"/>
                <w:szCs w:val="20"/>
              </w:rPr>
              <w:t>the use</w:t>
            </w:r>
          </w:p>
          <w:p w:rsidR="002C2149" w:rsidRPr="00964A50" w:rsidRDefault="002C2149" w:rsidP="009C30E4">
            <w:pPr>
              <w:pStyle w:val="ListParagraph"/>
              <w:numPr>
                <w:ilvl w:val="0"/>
                <w:numId w:val="2"/>
              </w:numPr>
              <w:ind w:left="252" w:hanging="252"/>
              <w:rPr>
                <w:rFonts w:ascii="Times New Roman" w:hAnsi="Times New Roman" w:cs="Times New Roman"/>
                <w:sz w:val="20"/>
                <w:szCs w:val="20"/>
              </w:rPr>
            </w:pPr>
            <w:r w:rsidRPr="00964A50">
              <w:rPr>
                <w:rFonts w:ascii="Times New Roman" w:hAnsi="Times New Roman" w:cs="Times New Roman"/>
                <w:sz w:val="20"/>
                <w:szCs w:val="20"/>
              </w:rPr>
              <w:t xml:space="preserve">Knows how to use laboratory </w:t>
            </w:r>
            <w:r w:rsidR="00D2067C" w:rsidRPr="00964A50">
              <w:rPr>
                <w:rFonts w:ascii="Times New Roman" w:hAnsi="Times New Roman" w:cs="Times New Roman"/>
                <w:sz w:val="20"/>
                <w:szCs w:val="20"/>
              </w:rPr>
              <w:t>instruments</w:t>
            </w:r>
            <w:r w:rsidRPr="00964A50">
              <w:rPr>
                <w:rFonts w:ascii="Times New Roman" w:hAnsi="Times New Roman" w:cs="Times New Roman"/>
                <w:sz w:val="20"/>
                <w:szCs w:val="20"/>
              </w:rPr>
              <w:t xml:space="preserve"> and devices</w:t>
            </w:r>
          </w:p>
          <w:p w:rsidR="002C2149" w:rsidRPr="00964A50" w:rsidRDefault="002C2149" w:rsidP="009C30E4">
            <w:pPr>
              <w:pStyle w:val="ListParagraph"/>
              <w:numPr>
                <w:ilvl w:val="0"/>
                <w:numId w:val="2"/>
              </w:numPr>
              <w:ind w:left="252" w:hanging="252"/>
              <w:rPr>
                <w:rFonts w:ascii="Times New Roman" w:hAnsi="Times New Roman" w:cs="Times New Roman"/>
                <w:sz w:val="20"/>
                <w:szCs w:val="20"/>
              </w:rPr>
            </w:pPr>
            <w:r w:rsidRPr="00964A50">
              <w:rPr>
                <w:rFonts w:ascii="Times New Roman" w:hAnsi="Times New Roman" w:cs="Times New Roman"/>
                <w:sz w:val="20"/>
                <w:szCs w:val="20"/>
              </w:rPr>
              <w:t xml:space="preserve">Sets up the </w:t>
            </w:r>
            <w:r w:rsidR="00816412" w:rsidRPr="00964A50">
              <w:rPr>
                <w:rFonts w:ascii="Times New Roman" w:hAnsi="Times New Roman" w:cs="Times New Roman"/>
                <w:sz w:val="20"/>
                <w:szCs w:val="20"/>
              </w:rPr>
              <w:t>equipment</w:t>
            </w:r>
            <w:r w:rsidRPr="00964A50">
              <w:rPr>
                <w:rFonts w:ascii="Times New Roman" w:hAnsi="Times New Roman" w:cs="Times New Roman"/>
                <w:sz w:val="20"/>
                <w:szCs w:val="20"/>
              </w:rPr>
              <w:t xml:space="preserve"> following instructions</w:t>
            </w:r>
          </w:p>
          <w:p w:rsidR="002C2149" w:rsidRPr="00964A50" w:rsidRDefault="00816412" w:rsidP="009C30E4">
            <w:pPr>
              <w:pStyle w:val="ListParagraph"/>
              <w:numPr>
                <w:ilvl w:val="0"/>
                <w:numId w:val="2"/>
              </w:numPr>
              <w:ind w:left="252" w:hanging="252"/>
              <w:rPr>
                <w:rFonts w:ascii="Times New Roman" w:hAnsi="Times New Roman" w:cs="Times New Roman"/>
                <w:sz w:val="20"/>
                <w:szCs w:val="20"/>
              </w:rPr>
            </w:pPr>
            <w:r w:rsidRPr="00964A50">
              <w:rPr>
                <w:rFonts w:ascii="Times New Roman" w:hAnsi="Times New Roman" w:cs="Times New Roman"/>
                <w:sz w:val="20"/>
                <w:szCs w:val="20"/>
              </w:rPr>
              <w:t>Is familiar with the properties of chemicals and reagents</w:t>
            </w:r>
          </w:p>
        </w:tc>
      </w:tr>
      <w:tr w:rsidR="00816412" w:rsidRPr="00964A50" w:rsidTr="00717B4C">
        <w:trPr>
          <w:jc w:val="center"/>
        </w:trPr>
        <w:tc>
          <w:tcPr>
            <w:tcW w:w="2129" w:type="dxa"/>
            <w:tcBorders>
              <w:left w:val="single" w:sz="12" w:space="0" w:color="auto"/>
            </w:tcBorders>
          </w:tcPr>
          <w:p w:rsidR="00816412" w:rsidRPr="00964A50" w:rsidRDefault="00EB7FD5"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Operational tasks</w:t>
            </w:r>
          </w:p>
        </w:tc>
        <w:tc>
          <w:tcPr>
            <w:tcW w:w="2250" w:type="dxa"/>
          </w:tcPr>
          <w:p w:rsidR="00816412" w:rsidRPr="00964A50" w:rsidRDefault="00EB7FD5"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Receiving samples of solid, liquid and gaseous materials</w:t>
            </w:r>
          </w:p>
        </w:tc>
        <w:tc>
          <w:tcPr>
            <w:tcW w:w="5197" w:type="dxa"/>
            <w:tcBorders>
              <w:right w:val="single" w:sz="12" w:space="0" w:color="auto"/>
            </w:tcBorders>
          </w:tcPr>
          <w:p w:rsidR="00816412" w:rsidRPr="00964A50" w:rsidRDefault="00EB7FD5"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 xml:space="preserve">Receives samples for analyses, prepares them for storage, and preserves them </w:t>
            </w:r>
            <w:r w:rsidR="001E7E87" w:rsidRPr="00964A50">
              <w:rPr>
                <w:rFonts w:ascii="Times New Roman" w:hAnsi="Times New Roman" w:cs="Times New Roman"/>
                <w:sz w:val="20"/>
                <w:szCs w:val="20"/>
              </w:rPr>
              <w:t>under</w:t>
            </w:r>
            <w:r w:rsidRPr="00964A50">
              <w:rPr>
                <w:rFonts w:ascii="Times New Roman" w:hAnsi="Times New Roman" w:cs="Times New Roman"/>
                <w:sz w:val="20"/>
                <w:szCs w:val="20"/>
              </w:rPr>
              <w:t xml:space="preserve"> prescribed conditions</w:t>
            </w:r>
          </w:p>
          <w:p w:rsidR="00EB7FD5" w:rsidRPr="00964A50" w:rsidRDefault="00EB7FD5"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Knows how to prepare and preserve samples</w:t>
            </w:r>
          </w:p>
        </w:tc>
      </w:tr>
      <w:tr w:rsidR="00EB7FD5" w:rsidRPr="00964A50" w:rsidTr="00717B4C">
        <w:trPr>
          <w:jc w:val="center"/>
        </w:trPr>
        <w:tc>
          <w:tcPr>
            <w:tcW w:w="2129" w:type="dxa"/>
            <w:tcBorders>
              <w:left w:val="single" w:sz="12" w:space="0" w:color="auto"/>
            </w:tcBorders>
          </w:tcPr>
          <w:p w:rsidR="00EB7FD5" w:rsidRPr="00964A50" w:rsidRDefault="00EB7FD5" w:rsidP="009C30E4">
            <w:pPr>
              <w:pStyle w:val="ListParagraph"/>
              <w:ind w:left="0"/>
              <w:rPr>
                <w:rFonts w:ascii="Times New Roman" w:hAnsi="Times New Roman" w:cs="Times New Roman"/>
                <w:sz w:val="20"/>
                <w:szCs w:val="20"/>
              </w:rPr>
            </w:pPr>
          </w:p>
        </w:tc>
        <w:tc>
          <w:tcPr>
            <w:tcW w:w="2250" w:type="dxa"/>
          </w:tcPr>
          <w:p w:rsidR="00EB7FD5" w:rsidRPr="00964A50" w:rsidRDefault="00EB7FD5"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Preparing solutions</w:t>
            </w:r>
          </w:p>
        </w:tc>
        <w:tc>
          <w:tcPr>
            <w:tcW w:w="5197" w:type="dxa"/>
            <w:tcBorders>
              <w:right w:val="single" w:sz="12" w:space="0" w:color="auto"/>
            </w:tcBorders>
          </w:tcPr>
          <w:p w:rsidR="00EB7FD5" w:rsidRPr="00964A50" w:rsidRDefault="00EB7FD5"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Prepares different concentration solutions</w:t>
            </w:r>
          </w:p>
          <w:p w:rsidR="00EB7FD5" w:rsidRPr="00964A50" w:rsidRDefault="00887BDB"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Calculates the appropriate concentrations of solutions</w:t>
            </w:r>
          </w:p>
          <w:p w:rsidR="00887BDB" w:rsidRPr="00964A50" w:rsidRDefault="00887BDB"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Is familiar with different ways of preparing different concentration solutions</w:t>
            </w:r>
          </w:p>
        </w:tc>
      </w:tr>
      <w:tr w:rsidR="00887BDB" w:rsidRPr="00964A50" w:rsidTr="00717B4C">
        <w:trPr>
          <w:jc w:val="center"/>
        </w:trPr>
        <w:tc>
          <w:tcPr>
            <w:tcW w:w="2129" w:type="dxa"/>
            <w:tcBorders>
              <w:left w:val="single" w:sz="12" w:space="0" w:color="auto"/>
            </w:tcBorders>
          </w:tcPr>
          <w:p w:rsidR="00887BDB" w:rsidRPr="00964A50" w:rsidRDefault="00887BDB" w:rsidP="009C30E4">
            <w:pPr>
              <w:pStyle w:val="ListParagraph"/>
              <w:ind w:left="0"/>
              <w:rPr>
                <w:rFonts w:ascii="Times New Roman" w:hAnsi="Times New Roman" w:cs="Times New Roman"/>
                <w:sz w:val="20"/>
                <w:szCs w:val="20"/>
              </w:rPr>
            </w:pPr>
          </w:p>
        </w:tc>
        <w:tc>
          <w:tcPr>
            <w:tcW w:w="2250" w:type="dxa"/>
          </w:tcPr>
          <w:p w:rsidR="00887BDB" w:rsidRPr="00964A50" w:rsidRDefault="00887BDB"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Microscopy</w:t>
            </w:r>
          </w:p>
        </w:tc>
        <w:tc>
          <w:tcPr>
            <w:tcW w:w="5197" w:type="dxa"/>
            <w:tcBorders>
              <w:right w:val="single" w:sz="12" w:space="0" w:color="auto"/>
            </w:tcBorders>
          </w:tcPr>
          <w:p w:rsidR="00887BDB" w:rsidRPr="00964A50" w:rsidRDefault="00887BDB"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P</w:t>
            </w:r>
            <w:r w:rsidR="00D2067C" w:rsidRPr="00964A50">
              <w:rPr>
                <w:rFonts w:ascii="Times New Roman" w:hAnsi="Times New Roman" w:cs="Times New Roman"/>
                <w:sz w:val="20"/>
                <w:szCs w:val="20"/>
              </w:rPr>
              <w:t>repares specimens for microscopicexaminations</w:t>
            </w:r>
          </w:p>
          <w:p w:rsidR="00887BDB" w:rsidRPr="00964A50" w:rsidRDefault="00D9523C"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Performs microscopic</w:t>
            </w:r>
            <w:r w:rsidR="00887BDB" w:rsidRPr="00964A50">
              <w:rPr>
                <w:rFonts w:ascii="Times New Roman" w:hAnsi="Times New Roman" w:cs="Times New Roman"/>
                <w:sz w:val="20"/>
                <w:szCs w:val="20"/>
              </w:rPr>
              <w:t xml:space="preserve"> examinations at different magnifications</w:t>
            </w:r>
          </w:p>
          <w:p w:rsidR="00887BDB" w:rsidRPr="00964A50" w:rsidRDefault="00887BDB"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Is familiar with the optical microscope and its components</w:t>
            </w:r>
          </w:p>
        </w:tc>
      </w:tr>
      <w:tr w:rsidR="00887BDB" w:rsidRPr="00964A50" w:rsidTr="00717B4C">
        <w:trPr>
          <w:jc w:val="center"/>
        </w:trPr>
        <w:tc>
          <w:tcPr>
            <w:tcW w:w="2129" w:type="dxa"/>
            <w:tcBorders>
              <w:left w:val="single" w:sz="12" w:space="0" w:color="auto"/>
            </w:tcBorders>
          </w:tcPr>
          <w:p w:rsidR="00887BDB" w:rsidRPr="00964A50" w:rsidRDefault="00887BDB" w:rsidP="009C30E4">
            <w:pPr>
              <w:pStyle w:val="ListParagraph"/>
              <w:ind w:left="0"/>
              <w:rPr>
                <w:rFonts w:ascii="Times New Roman" w:hAnsi="Times New Roman" w:cs="Times New Roman"/>
                <w:sz w:val="20"/>
                <w:szCs w:val="20"/>
              </w:rPr>
            </w:pPr>
          </w:p>
        </w:tc>
        <w:tc>
          <w:tcPr>
            <w:tcW w:w="2250" w:type="dxa"/>
          </w:tcPr>
          <w:p w:rsidR="00D2067C" w:rsidRPr="00964A50" w:rsidRDefault="00D9523C"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Determin</w:t>
            </w:r>
            <w:r w:rsidR="00056C1F" w:rsidRPr="00964A50">
              <w:rPr>
                <w:rFonts w:ascii="Times New Roman" w:hAnsi="Times New Roman" w:cs="Times New Roman"/>
                <w:sz w:val="20"/>
                <w:szCs w:val="20"/>
              </w:rPr>
              <w:t>ing</w:t>
            </w:r>
            <w:r w:rsidRPr="00964A50">
              <w:rPr>
                <w:rFonts w:ascii="Times New Roman" w:hAnsi="Times New Roman" w:cs="Times New Roman"/>
                <w:sz w:val="20"/>
                <w:szCs w:val="20"/>
              </w:rPr>
              <w:t xml:space="preserve"> the polarization angle and </w:t>
            </w:r>
          </w:p>
          <w:p w:rsidR="00887BDB" w:rsidRPr="00964A50" w:rsidRDefault="00D9523C"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refraction index</w:t>
            </w:r>
          </w:p>
        </w:tc>
        <w:tc>
          <w:tcPr>
            <w:tcW w:w="5197" w:type="dxa"/>
            <w:tcBorders>
              <w:right w:val="single" w:sz="12" w:space="0" w:color="auto"/>
            </w:tcBorders>
          </w:tcPr>
          <w:p w:rsidR="00887BDB" w:rsidRPr="00964A50" w:rsidRDefault="00D9523C"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 xml:space="preserve">Can operate </w:t>
            </w:r>
            <w:r w:rsidR="00D2067C" w:rsidRPr="00964A50">
              <w:rPr>
                <w:rFonts w:ascii="Times New Roman" w:hAnsi="Times New Roman" w:cs="Times New Roman"/>
                <w:sz w:val="20"/>
                <w:szCs w:val="20"/>
              </w:rPr>
              <w:t xml:space="preserve">the </w:t>
            </w:r>
            <w:r w:rsidRPr="00964A50">
              <w:rPr>
                <w:rFonts w:ascii="Times New Roman" w:hAnsi="Times New Roman" w:cs="Times New Roman"/>
                <w:sz w:val="20"/>
                <w:szCs w:val="20"/>
              </w:rPr>
              <w:t>polarimeter and refractometer</w:t>
            </w:r>
          </w:p>
          <w:p w:rsidR="00D9523C" w:rsidRPr="00964A50" w:rsidRDefault="002C7D27"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Can measure</w:t>
            </w:r>
            <w:r w:rsidR="00D9523C" w:rsidRPr="00964A50">
              <w:rPr>
                <w:rFonts w:ascii="Times New Roman" w:hAnsi="Times New Roman" w:cs="Times New Roman"/>
                <w:sz w:val="20"/>
                <w:szCs w:val="20"/>
              </w:rPr>
              <w:t xml:space="preserve"> the polarization angle and refraction index</w:t>
            </w:r>
          </w:p>
          <w:p w:rsidR="00D9523C" w:rsidRPr="00964A50" w:rsidRDefault="00D9523C"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Is familiar with polarimetry and refractometry techniques</w:t>
            </w:r>
          </w:p>
        </w:tc>
      </w:tr>
      <w:tr w:rsidR="000B36B0" w:rsidRPr="00964A50" w:rsidTr="00717B4C">
        <w:trPr>
          <w:jc w:val="center"/>
        </w:trPr>
        <w:tc>
          <w:tcPr>
            <w:tcW w:w="2129" w:type="dxa"/>
            <w:tcBorders>
              <w:left w:val="single" w:sz="12" w:space="0" w:color="auto"/>
            </w:tcBorders>
          </w:tcPr>
          <w:p w:rsidR="000B36B0" w:rsidRPr="00964A50" w:rsidRDefault="000B36B0" w:rsidP="009C30E4">
            <w:pPr>
              <w:pStyle w:val="ListParagraph"/>
              <w:ind w:left="0"/>
              <w:rPr>
                <w:rFonts w:ascii="Times New Roman" w:hAnsi="Times New Roman" w:cs="Times New Roman"/>
                <w:sz w:val="20"/>
                <w:szCs w:val="20"/>
              </w:rPr>
            </w:pPr>
          </w:p>
        </w:tc>
        <w:tc>
          <w:tcPr>
            <w:tcW w:w="2250" w:type="dxa"/>
          </w:tcPr>
          <w:p w:rsidR="000B36B0" w:rsidRPr="00964A50" w:rsidRDefault="000B36B0"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Perform</w:t>
            </w:r>
            <w:r w:rsidR="00056C1F" w:rsidRPr="00964A50">
              <w:rPr>
                <w:rFonts w:ascii="Times New Roman" w:hAnsi="Times New Roman" w:cs="Times New Roman"/>
                <w:sz w:val="20"/>
                <w:szCs w:val="20"/>
              </w:rPr>
              <w:t xml:space="preserve">ing </w:t>
            </w:r>
            <w:r w:rsidRPr="00964A50">
              <w:rPr>
                <w:rFonts w:ascii="Times New Roman" w:hAnsi="Times New Roman" w:cs="Times New Roman"/>
                <w:sz w:val="20"/>
                <w:szCs w:val="20"/>
              </w:rPr>
              <w:t>chromatographic analyses</w:t>
            </w:r>
          </w:p>
        </w:tc>
        <w:tc>
          <w:tcPr>
            <w:tcW w:w="5197" w:type="dxa"/>
            <w:tcBorders>
              <w:right w:val="single" w:sz="12" w:space="0" w:color="auto"/>
            </w:tcBorders>
          </w:tcPr>
          <w:p w:rsidR="000B36B0" w:rsidRPr="00964A50" w:rsidRDefault="00553A73"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Performs chromatographic separation</w:t>
            </w:r>
          </w:p>
          <w:p w:rsidR="00553A73" w:rsidRPr="00964A50" w:rsidRDefault="00553A73"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Is familiar with different types of chromatography</w:t>
            </w:r>
          </w:p>
          <w:p w:rsidR="00553A73" w:rsidRPr="00964A50" w:rsidRDefault="00553A73"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Can read a chromatogram both quantitatively and qualitatively</w:t>
            </w:r>
          </w:p>
        </w:tc>
      </w:tr>
      <w:tr w:rsidR="00553A73" w:rsidRPr="00964A50" w:rsidTr="00717B4C">
        <w:trPr>
          <w:jc w:val="center"/>
        </w:trPr>
        <w:tc>
          <w:tcPr>
            <w:tcW w:w="2129" w:type="dxa"/>
            <w:tcBorders>
              <w:left w:val="single" w:sz="12" w:space="0" w:color="auto"/>
            </w:tcBorders>
          </w:tcPr>
          <w:p w:rsidR="00553A73" w:rsidRPr="00964A50" w:rsidRDefault="00553A73" w:rsidP="009C30E4">
            <w:pPr>
              <w:pStyle w:val="ListParagraph"/>
              <w:ind w:left="0"/>
              <w:rPr>
                <w:rFonts w:ascii="Times New Roman" w:hAnsi="Times New Roman" w:cs="Times New Roman"/>
                <w:sz w:val="20"/>
                <w:szCs w:val="20"/>
              </w:rPr>
            </w:pPr>
          </w:p>
        </w:tc>
        <w:tc>
          <w:tcPr>
            <w:tcW w:w="2250" w:type="dxa"/>
          </w:tcPr>
          <w:p w:rsidR="00553A73" w:rsidRPr="00964A50" w:rsidRDefault="00553A73"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Perform</w:t>
            </w:r>
            <w:r w:rsidR="00056C1F" w:rsidRPr="00964A50">
              <w:rPr>
                <w:rFonts w:ascii="Times New Roman" w:hAnsi="Times New Roman" w:cs="Times New Roman"/>
                <w:sz w:val="20"/>
                <w:szCs w:val="20"/>
              </w:rPr>
              <w:t>ing</w:t>
            </w:r>
            <w:r w:rsidRPr="00964A50">
              <w:rPr>
                <w:rFonts w:ascii="Times New Roman" w:hAnsi="Times New Roman" w:cs="Times New Roman"/>
                <w:sz w:val="20"/>
                <w:szCs w:val="20"/>
              </w:rPr>
              <w:t xml:space="preserve"> spectroscopic analyses</w:t>
            </w:r>
          </w:p>
        </w:tc>
        <w:tc>
          <w:tcPr>
            <w:tcW w:w="5197" w:type="dxa"/>
            <w:tcBorders>
              <w:right w:val="single" w:sz="12" w:space="0" w:color="auto"/>
            </w:tcBorders>
          </w:tcPr>
          <w:p w:rsidR="00553A73" w:rsidRPr="00964A50" w:rsidRDefault="00BB0A1A"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Uses the spectrometer and flame photometer</w:t>
            </w:r>
          </w:p>
          <w:p w:rsidR="00BB0A1A" w:rsidRPr="00964A50" w:rsidRDefault="00BB0A1A"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Knows how the flame photometer and spectrometer work</w:t>
            </w:r>
          </w:p>
          <w:p w:rsidR="00BB0A1A" w:rsidRPr="00964A50" w:rsidRDefault="00BB0A1A"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Can distinguish between the emission and absorption spectrometry</w:t>
            </w:r>
          </w:p>
        </w:tc>
      </w:tr>
      <w:tr w:rsidR="00BB0A1A" w:rsidRPr="00964A50" w:rsidTr="00717B4C">
        <w:trPr>
          <w:jc w:val="center"/>
        </w:trPr>
        <w:tc>
          <w:tcPr>
            <w:tcW w:w="2129" w:type="dxa"/>
            <w:tcBorders>
              <w:left w:val="single" w:sz="12" w:space="0" w:color="auto"/>
            </w:tcBorders>
          </w:tcPr>
          <w:p w:rsidR="00BB0A1A" w:rsidRPr="00964A50" w:rsidRDefault="00BB0A1A" w:rsidP="009C30E4">
            <w:pPr>
              <w:pStyle w:val="ListParagraph"/>
              <w:ind w:left="0"/>
              <w:rPr>
                <w:rFonts w:ascii="Times New Roman" w:hAnsi="Times New Roman" w:cs="Times New Roman"/>
                <w:sz w:val="20"/>
                <w:szCs w:val="20"/>
              </w:rPr>
            </w:pPr>
          </w:p>
        </w:tc>
        <w:tc>
          <w:tcPr>
            <w:tcW w:w="2250" w:type="dxa"/>
          </w:tcPr>
          <w:p w:rsidR="00BB0A1A" w:rsidRPr="00964A50" w:rsidRDefault="00BB0A1A"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Perform</w:t>
            </w:r>
            <w:r w:rsidR="00056C1F" w:rsidRPr="00964A50">
              <w:rPr>
                <w:rFonts w:ascii="Times New Roman" w:hAnsi="Times New Roman" w:cs="Times New Roman"/>
                <w:sz w:val="20"/>
                <w:szCs w:val="20"/>
              </w:rPr>
              <w:t>ing</w:t>
            </w:r>
            <w:r w:rsidRPr="00964A50">
              <w:rPr>
                <w:rFonts w:ascii="Times New Roman" w:hAnsi="Times New Roman" w:cs="Times New Roman"/>
                <w:sz w:val="20"/>
                <w:szCs w:val="20"/>
              </w:rPr>
              <w:t xml:space="preserve"> analyses using electrochemical methods</w:t>
            </w:r>
          </w:p>
        </w:tc>
        <w:tc>
          <w:tcPr>
            <w:tcW w:w="5197" w:type="dxa"/>
            <w:tcBorders>
              <w:right w:val="single" w:sz="12" w:space="0" w:color="auto"/>
            </w:tcBorders>
          </w:tcPr>
          <w:p w:rsidR="00BB0A1A" w:rsidRPr="00964A50" w:rsidRDefault="00BB0A1A"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 xml:space="preserve">Measures the pH value of a solution using the multiparametre instrument </w:t>
            </w:r>
          </w:p>
          <w:p w:rsidR="00BB0A1A" w:rsidRPr="00964A50" w:rsidRDefault="00BB0A1A"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Determines the electrical conductivity of a solution usin</w:t>
            </w:r>
            <w:r w:rsidR="002C7D27" w:rsidRPr="00964A50">
              <w:rPr>
                <w:rFonts w:ascii="Times New Roman" w:hAnsi="Times New Roman" w:cs="Times New Roman"/>
                <w:sz w:val="20"/>
                <w:szCs w:val="20"/>
              </w:rPr>
              <w:t>g the multiparametre instrument</w:t>
            </w:r>
          </w:p>
          <w:p w:rsidR="00BB0A1A" w:rsidRPr="00964A50" w:rsidRDefault="00BB0A1A"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Performs potentiometric titrations</w:t>
            </w:r>
          </w:p>
          <w:p w:rsidR="00BB0A1A" w:rsidRPr="00964A50" w:rsidRDefault="00BB0A1A"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Is familiar with electrodes</w:t>
            </w:r>
          </w:p>
          <w:p w:rsidR="00BB0A1A" w:rsidRPr="00964A50" w:rsidRDefault="00BB0A1A"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Is familiar with electrolysis and galvanic elements</w:t>
            </w:r>
          </w:p>
        </w:tc>
      </w:tr>
      <w:tr w:rsidR="00BB0A1A" w:rsidRPr="00964A50" w:rsidTr="00717B4C">
        <w:trPr>
          <w:jc w:val="center"/>
        </w:trPr>
        <w:tc>
          <w:tcPr>
            <w:tcW w:w="2129" w:type="dxa"/>
            <w:tcBorders>
              <w:left w:val="single" w:sz="12" w:space="0" w:color="auto"/>
            </w:tcBorders>
          </w:tcPr>
          <w:p w:rsidR="00BB0A1A" w:rsidRPr="00964A50" w:rsidRDefault="00BB0A1A"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Commercial tasks</w:t>
            </w:r>
          </w:p>
        </w:tc>
        <w:tc>
          <w:tcPr>
            <w:tcW w:w="2250" w:type="dxa"/>
          </w:tcPr>
          <w:p w:rsidR="00BB0A1A" w:rsidRPr="00964A50" w:rsidRDefault="00BB0A1A"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Providing laboratory services</w:t>
            </w:r>
          </w:p>
        </w:tc>
        <w:tc>
          <w:tcPr>
            <w:tcW w:w="5197" w:type="dxa"/>
            <w:tcBorders>
              <w:right w:val="single" w:sz="12" w:space="0" w:color="auto"/>
            </w:tcBorders>
          </w:tcPr>
          <w:p w:rsidR="00BB0A1A" w:rsidRPr="00964A50" w:rsidRDefault="00BB0A1A"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Plans</w:t>
            </w:r>
            <w:r w:rsidR="002C7D27" w:rsidRPr="00964A50">
              <w:rPr>
                <w:rFonts w:ascii="Times New Roman" w:hAnsi="Times New Roman" w:cs="Times New Roman"/>
                <w:sz w:val="20"/>
                <w:szCs w:val="20"/>
              </w:rPr>
              <w:t xml:space="preserve"> the procurement</w:t>
            </w:r>
            <w:r w:rsidRPr="00964A50">
              <w:rPr>
                <w:rFonts w:ascii="Times New Roman" w:hAnsi="Times New Roman" w:cs="Times New Roman"/>
                <w:sz w:val="20"/>
                <w:szCs w:val="20"/>
              </w:rPr>
              <w:t xml:space="preserve">, procures and stores chemicals, reagents, laboratory dishes, </w:t>
            </w:r>
            <w:r w:rsidR="00716A60" w:rsidRPr="00964A50">
              <w:rPr>
                <w:rFonts w:ascii="Times New Roman" w:hAnsi="Times New Roman" w:cs="Times New Roman"/>
                <w:sz w:val="20"/>
                <w:szCs w:val="20"/>
              </w:rPr>
              <w:t>small tools, measuring instruments</w:t>
            </w:r>
          </w:p>
        </w:tc>
      </w:tr>
      <w:tr w:rsidR="00716A60" w:rsidRPr="00964A50" w:rsidTr="00717B4C">
        <w:trPr>
          <w:jc w:val="center"/>
        </w:trPr>
        <w:tc>
          <w:tcPr>
            <w:tcW w:w="2129" w:type="dxa"/>
            <w:tcBorders>
              <w:left w:val="single" w:sz="12" w:space="0" w:color="auto"/>
            </w:tcBorders>
          </w:tcPr>
          <w:p w:rsidR="00716A60" w:rsidRPr="00964A50" w:rsidRDefault="00716A60"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Administrative work</w:t>
            </w:r>
          </w:p>
        </w:tc>
        <w:tc>
          <w:tcPr>
            <w:tcW w:w="2250" w:type="dxa"/>
          </w:tcPr>
          <w:p w:rsidR="00716A60" w:rsidRPr="00964A50" w:rsidRDefault="00716A60"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Preparing draft documents</w:t>
            </w:r>
          </w:p>
        </w:tc>
        <w:tc>
          <w:tcPr>
            <w:tcW w:w="5197" w:type="dxa"/>
            <w:tcBorders>
              <w:right w:val="single" w:sz="12" w:space="0" w:color="auto"/>
            </w:tcBorders>
          </w:tcPr>
          <w:p w:rsidR="00716A60" w:rsidRPr="00964A50" w:rsidRDefault="00716A60"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Keeps the laboratory notebook</w:t>
            </w:r>
          </w:p>
        </w:tc>
      </w:tr>
      <w:tr w:rsidR="00716A60" w:rsidRPr="00964A50" w:rsidTr="00717B4C">
        <w:trPr>
          <w:jc w:val="center"/>
        </w:trPr>
        <w:tc>
          <w:tcPr>
            <w:tcW w:w="2129" w:type="dxa"/>
            <w:tcBorders>
              <w:left w:val="single" w:sz="12" w:space="0" w:color="auto"/>
            </w:tcBorders>
          </w:tcPr>
          <w:p w:rsidR="00716A60" w:rsidRPr="00964A50" w:rsidRDefault="00716A60"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Quality assurance</w:t>
            </w:r>
          </w:p>
        </w:tc>
        <w:tc>
          <w:tcPr>
            <w:tcW w:w="2250" w:type="dxa"/>
          </w:tcPr>
          <w:p w:rsidR="00716A60" w:rsidRPr="00964A50" w:rsidRDefault="00716A60"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Controlling the quality and quantity of work in compliance with standards</w:t>
            </w:r>
          </w:p>
        </w:tc>
        <w:tc>
          <w:tcPr>
            <w:tcW w:w="5197" w:type="dxa"/>
            <w:tcBorders>
              <w:right w:val="single" w:sz="12" w:space="0" w:color="auto"/>
            </w:tcBorders>
          </w:tcPr>
          <w:p w:rsidR="00716A60" w:rsidRPr="00964A50" w:rsidRDefault="00716A60"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Controls the quality and quantity of his/her work</w:t>
            </w:r>
          </w:p>
          <w:p w:rsidR="00716A60" w:rsidRPr="00964A50" w:rsidRDefault="00661C8D"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Discovers the reasons  of poor-</w:t>
            </w:r>
            <w:r w:rsidR="00716A60" w:rsidRPr="00964A50">
              <w:rPr>
                <w:rFonts w:ascii="Times New Roman" w:hAnsi="Times New Roman" w:cs="Times New Roman"/>
                <w:sz w:val="20"/>
                <w:szCs w:val="20"/>
              </w:rPr>
              <w:t>quality work and eliminates them</w:t>
            </w:r>
          </w:p>
          <w:p w:rsidR="00914A26" w:rsidRPr="00964A50" w:rsidRDefault="00914A26"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Knows how to use reference standards and test samples</w:t>
            </w:r>
          </w:p>
          <w:p w:rsidR="00914A26" w:rsidRPr="00964A50" w:rsidRDefault="00914A26"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Has a feel for accuracy, diligence and precision</w:t>
            </w:r>
          </w:p>
        </w:tc>
      </w:tr>
      <w:tr w:rsidR="00914A26" w:rsidRPr="00964A50" w:rsidTr="00717B4C">
        <w:trPr>
          <w:jc w:val="center"/>
        </w:trPr>
        <w:tc>
          <w:tcPr>
            <w:tcW w:w="2129" w:type="dxa"/>
            <w:tcBorders>
              <w:left w:val="single" w:sz="12" w:space="0" w:color="auto"/>
            </w:tcBorders>
          </w:tcPr>
          <w:p w:rsidR="00914A26" w:rsidRPr="00964A50" w:rsidRDefault="00914A26"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Maintenance and repairs</w:t>
            </w:r>
          </w:p>
        </w:tc>
        <w:tc>
          <w:tcPr>
            <w:tcW w:w="2250" w:type="dxa"/>
          </w:tcPr>
          <w:p w:rsidR="00914A26" w:rsidRPr="00964A50" w:rsidRDefault="00914A26"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Control</w:t>
            </w:r>
            <w:r w:rsidR="00056C1F" w:rsidRPr="00964A50">
              <w:rPr>
                <w:rFonts w:ascii="Times New Roman" w:hAnsi="Times New Roman" w:cs="Times New Roman"/>
                <w:sz w:val="20"/>
                <w:szCs w:val="20"/>
              </w:rPr>
              <w:t>ling</w:t>
            </w:r>
            <w:r w:rsidRPr="00964A50">
              <w:rPr>
                <w:rFonts w:ascii="Times New Roman" w:hAnsi="Times New Roman" w:cs="Times New Roman"/>
                <w:sz w:val="20"/>
                <w:szCs w:val="20"/>
              </w:rPr>
              <w:t xml:space="preserve"> the maintenance of instruments, devices and equipment</w:t>
            </w:r>
          </w:p>
        </w:tc>
        <w:tc>
          <w:tcPr>
            <w:tcW w:w="5197" w:type="dxa"/>
            <w:tcBorders>
              <w:right w:val="single" w:sz="12" w:space="0" w:color="auto"/>
            </w:tcBorders>
          </w:tcPr>
          <w:p w:rsidR="00914A26" w:rsidRPr="00964A50" w:rsidRDefault="00914A26"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Controls the  functionality of equipment, devices and measuring instruments</w:t>
            </w:r>
          </w:p>
          <w:p w:rsidR="00914A26" w:rsidRPr="00964A50" w:rsidRDefault="00914A26"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Is familiar with the basic rules of maintenance, repair and operations</w:t>
            </w:r>
          </w:p>
        </w:tc>
      </w:tr>
      <w:tr w:rsidR="000263B6" w:rsidRPr="00964A50" w:rsidTr="00717B4C">
        <w:trPr>
          <w:jc w:val="center"/>
        </w:trPr>
        <w:tc>
          <w:tcPr>
            <w:tcW w:w="2129" w:type="dxa"/>
            <w:tcBorders>
              <w:left w:val="single" w:sz="12" w:space="0" w:color="auto"/>
            </w:tcBorders>
          </w:tcPr>
          <w:p w:rsidR="000263B6" w:rsidRPr="00964A50" w:rsidRDefault="000263B6"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Communication</w:t>
            </w:r>
          </w:p>
        </w:tc>
        <w:tc>
          <w:tcPr>
            <w:tcW w:w="2250" w:type="dxa"/>
          </w:tcPr>
          <w:p w:rsidR="000263B6" w:rsidRPr="00964A50" w:rsidRDefault="000263B6"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Communicating with teachers, students and associates</w:t>
            </w:r>
          </w:p>
        </w:tc>
        <w:tc>
          <w:tcPr>
            <w:tcW w:w="5197" w:type="dxa"/>
            <w:tcBorders>
              <w:right w:val="single" w:sz="12" w:space="0" w:color="auto"/>
            </w:tcBorders>
          </w:tcPr>
          <w:p w:rsidR="000263B6" w:rsidRPr="00964A50" w:rsidRDefault="000263B6"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Communicates with teachers, students and associates</w:t>
            </w:r>
          </w:p>
          <w:p w:rsidR="000263B6" w:rsidRPr="00964A50" w:rsidRDefault="000263B6"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If necessary, uses foreign language</w:t>
            </w:r>
            <w:r w:rsidR="00056C1F" w:rsidRPr="00964A50">
              <w:rPr>
                <w:rFonts w:ascii="Times New Roman" w:hAnsi="Times New Roman" w:cs="Times New Roman"/>
                <w:sz w:val="20"/>
                <w:szCs w:val="20"/>
              </w:rPr>
              <w:t xml:space="preserve"> skills</w:t>
            </w:r>
          </w:p>
        </w:tc>
      </w:tr>
      <w:tr w:rsidR="000263B6" w:rsidRPr="00964A50" w:rsidTr="00717B4C">
        <w:trPr>
          <w:jc w:val="center"/>
        </w:trPr>
        <w:tc>
          <w:tcPr>
            <w:tcW w:w="2129" w:type="dxa"/>
            <w:tcBorders>
              <w:left w:val="single" w:sz="12" w:space="0" w:color="auto"/>
              <w:bottom w:val="single" w:sz="12" w:space="0" w:color="auto"/>
            </w:tcBorders>
          </w:tcPr>
          <w:p w:rsidR="000263B6" w:rsidRPr="00964A50" w:rsidRDefault="00056C1F"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H</w:t>
            </w:r>
            <w:r w:rsidR="000263B6" w:rsidRPr="00964A50">
              <w:rPr>
                <w:rFonts w:ascii="Times New Roman" w:hAnsi="Times New Roman" w:cs="Times New Roman"/>
                <w:sz w:val="20"/>
                <w:szCs w:val="20"/>
              </w:rPr>
              <w:t xml:space="preserve">ealth </w:t>
            </w:r>
            <w:r w:rsidRPr="00964A50">
              <w:rPr>
                <w:rFonts w:ascii="Times New Roman" w:hAnsi="Times New Roman" w:cs="Times New Roman"/>
                <w:sz w:val="20"/>
                <w:szCs w:val="20"/>
              </w:rPr>
              <w:t xml:space="preserve">preservation </w:t>
            </w:r>
            <w:r w:rsidR="000263B6" w:rsidRPr="00964A50">
              <w:rPr>
                <w:rFonts w:ascii="Times New Roman" w:hAnsi="Times New Roman" w:cs="Times New Roman"/>
                <w:sz w:val="20"/>
                <w:szCs w:val="20"/>
              </w:rPr>
              <w:t>and environment</w:t>
            </w:r>
            <w:r w:rsidR="00731925" w:rsidRPr="00964A50">
              <w:rPr>
                <w:rFonts w:ascii="Times New Roman" w:hAnsi="Times New Roman" w:cs="Times New Roman"/>
                <w:sz w:val="20"/>
                <w:szCs w:val="20"/>
              </w:rPr>
              <w:t>al protection</w:t>
            </w:r>
          </w:p>
        </w:tc>
        <w:tc>
          <w:tcPr>
            <w:tcW w:w="2250" w:type="dxa"/>
            <w:tcBorders>
              <w:bottom w:val="single" w:sz="12" w:space="0" w:color="auto"/>
            </w:tcBorders>
          </w:tcPr>
          <w:p w:rsidR="000263B6" w:rsidRPr="00964A50" w:rsidRDefault="00731925"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Performing</w:t>
            </w:r>
            <w:r w:rsidR="000263B6" w:rsidRPr="00964A50">
              <w:rPr>
                <w:rFonts w:ascii="Times New Roman" w:hAnsi="Times New Roman" w:cs="Times New Roman"/>
                <w:sz w:val="20"/>
                <w:szCs w:val="20"/>
              </w:rPr>
              <w:t xml:space="preserve"> all the work in compliance with the regulations on occupational safety and health, health</w:t>
            </w:r>
            <w:r w:rsidRPr="00964A50">
              <w:rPr>
                <w:rFonts w:ascii="Times New Roman" w:hAnsi="Times New Roman" w:cs="Times New Roman"/>
                <w:sz w:val="20"/>
                <w:szCs w:val="20"/>
              </w:rPr>
              <w:t xml:space="preserve"> preservation and protection of </w:t>
            </w:r>
            <w:r w:rsidR="000263B6" w:rsidRPr="00964A50">
              <w:rPr>
                <w:rFonts w:ascii="Times New Roman" w:hAnsi="Times New Roman" w:cs="Times New Roman"/>
                <w:sz w:val="20"/>
                <w:szCs w:val="20"/>
              </w:rPr>
              <w:t>work</w:t>
            </w:r>
            <w:r w:rsidR="002E503E" w:rsidRPr="00964A50">
              <w:rPr>
                <w:rFonts w:ascii="Times New Roman" w:hAnsi="Times New Roman" w:cs="Times New Roman"/>
                <w:sz w:val="20"/>
                <w:szCs w:val="20"/>
              </w:rPr>
              <w:t>ing</w:t>
            </w:r>
            <w:r w:rsidR="000263B6" w:rsidRPr="00964A50">
              <w:rPr>
                <w:rFonts w:ascii="Times New Roman" w:hAnsi="Times New Roman" w:cs="Times New Roman"/>
                <w:sz w:val="20"/>
                <w:szCs w:val="20"/>
              </w:rPr>
              <w:t xml:space="preserve"> and living environment</w:t>
            </w:r>
          </w:p>
        </w:tc>
        <w:tc>
          <w:tcPr>
            <w:tcW w:w="5197" w:type="dxa"/>
            <w:tcBorders>
              <w:bottom w:val="single" w:sz="12" w:space="0" w:color="auto"/>
              <w:right w:val="single" w:sz="12" w:space="0" w:color="auto"/>
            </w:tcBorders>
          </w:tcPr>
          <w:p w:rsidR="000263B6" w:rsidRPr="00964A50" w:rsidRDefault="000263B6"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Is</w:t>
            </w:r>
            <w:r w:rsidR="002C7D27" w:rsidRPr="00964A50">
              <w:rPr>
                <w:rFonts w:ascii="Times New Roman" w:hAnsi="Times New Roman" w:cs="Times New Roman"/>
                <w:sz w:val="20"/>
                <w:szCs w:val="20"/>
              </w:rPr>
              <w:t xml:space="preserve"> familiar with the regulations governing</w:t>
            </w:r>
            <w:r w:rsidRPr="00964A50">
              <w:rPr>
                <w:rFonts w:ascii="Times New Roman" w:hAnsi="Times New Roman" w:cs="Times New Roman"/>
                <w:sz w:val="20"/>
                <w:szCs w:val="20"/>
              </w:rPr>
              <w:t xml:space="preserve"> occupational safety and health</w:t>
            </w:r>
            <w:r w:rsidR="00731925" w:rsidRPr="00964A50">
              <w:rPr>
                <w:rFonts w:ascii="Times New Roman" w:hAnsi="Times New Roman" w:cs="Times New Roman"/>
                <w:sz w:val="20"/>
                <w:szCs w:val="20"/>
              </w:rPr>
              <w:t>,</w:t>
            </w:r>
            <w:r w:rsidRPr="00964A50">
              <w:rPr>
                <w:rFonts w:ascii="Times New Roman" w:hAnsi="Times New Roman" w:cs="Times New Roman"/>
                <w:sz w:val="20"/>
                <w:szCs w:val="20"/>
              </w:rPr>
              <w:t xml:space="preserve"> and takes protective measures</w:t>
            </w:r>
          </w:p>
          <w:p w:rsidR="000263B6" w:rsidRPr="00964A50" w:rsidRDefault="000263B6"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Takes responsibility for proper waste disposal</w:t>
            </w:r>
          </w:p>
          <w:p w:rsidR="000263B6" w:rsidRPr="00964A50" w:rsidRDefault="000263B6" w:rsidP="009C30E4">
            <w:pPr>
              <w:pStyle w:val="ListParagraph"/>
              <w:numPr>
                <w:ilvl w:val="0"/>
                <w:numId w:val="2"/>
              </w:numPr>
              <w:ind w:left="252" w:hanging="270"/>
              <w:rPr>
                <w:rFonts w:ascii="Times New Roman" w:hAnsi="Times New Roman" w:cs="Times New Roman"/>
                <w:sz w:val="20"/>
                <w:szCs w:val="20"/>
              </w:rPr>
            </w:pPr>
            <w:r w:rsidRPr="00964A50">
              <w:rPr>
                <w:rFonts w:ascii="Times New Roman" w:hAnsi="Times New Roman" w:cs="Times New Roman"/>
                <w:sz w:val="20"/>
                <w:szCs w:val="20"/>
              </w:rPr>
              <w:t xml:space="preserve">Is familiar with regulations </w:t>
            </w:r>
            <w:r w:rsidR="002C7D27" w:rsidRPr="00964A50">
              <w:rPr>
                <w:rFonts w:ascii="Times New Roman" w:hAnsi="Times New Roman" w:cs="Times New Roman"/>
                <w:sz w:val="20"/>
                <w:szCs w:val="20"/>
              </w:rPr>
              <w:t>governing</w:t>
            </w:r>
            <w:r w:rsidRPr="00964A50">
              <w:rPr>
                <w:rFonts w:ascii="Times New Roman" w:hAnsi="Times New Roman" w:cs="Times New Roman"/>
                <w:sz w:val="20"/>
                <w:szCs w:val="20"/>
              </w:rPr>
              <w:t xml:space="preserve"> working and living environmental protection</w:t>
            </w:r>
          </w:p>
        </w:tc>
      </w:tr>
    </w:tbl>
    <w:p w:rsidR="004A6C87" w:rsidRDefault="004A6C87" w:rsidP="009C30E4">
      <w:pPr>
        <w:pStyle w:val="ListParagraph"/>
        <w:spacing w:after="0" w:line="240" w:lineRule="auto"/>
        <w:ind w:left="0"/>
        <w:jc w:val="both"/>
        <w:rPr>
          <w:rFonts w:ascii="Times New Roman" w:hAnsi="Times New Roman" w:cs="Times New Roman"/>
          <w:sz w:val="24"/>
          <w:szCs w:val="24"/>
        </w:rPr>
      </w:pPr>
    </w:p>
    <w:p w:rsidR="0031349B" w:rsidRPr="00964A50" w:rsidRDefault="00A5409D"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A</w:t>
      </w:r>
      <w:r w:rsidR="009974CE" w:rsidRPr="00964A50">
        <w:rPr>
          <w:rFonts w:ascii="Times New Roman" w:hAnsi="Times New Roman" w:cs="Times New Roman"/>
          <w:sz w:val="20"/>
          <w:szCs w:val="20"/>
        </w:rPr>
        <w:t xml:space="preserve"> higher education</w:t>
      </w:r>
      <w:r w:rsidR="00661C8D" w:rsidRPr="00964A50">
        <w:rPr>
          <w:rFonts w:ascii="Times New Roman" w:hAnsi="Times New Roman" w:cs="Times New Roman"/>
          <w:sz w:val="20"/>
          <w:szCs w:val="20"/>
        </w:rPr>
        <w:t xml:space="preserve"> degree</w:t>
      </w:r>
      <w:r w:rsidR="000052E1" w:rsidRPr="00964A50">
        <w:rPr>
          <w:rFonts w:ascii="Times New Roman" w:hAnsi="Times New Roman" w:cs="Times New Roman"/>
          <w:sz w:val="20"/>
          <w:szCs w:val="20"/>
        </w:rPr>
        <w:t xml:space="preserve"> is required</w:t>
      </w:r>
      <w:r w:rsidRPr="00964A50">
        <w:rPr>
          <w:rFonts w:ascii="Times New Roman" w:hAnsi="Times New Roman" w:cs="Times New Roman"/>
          <w:sz w:val="20"/>
          <w:szCs w:val="20"/>
        </w:rPr>
        <w:t xml:space="preserve"> for this job</w:t>
      </w:r>
      <w:r w:rsidR="0031349B" w:rsidRPr="00964A50">
        <w:rPr>
          <w:rFonts w:ascii="Times New Roman" w:hAnsi="Times New Roman" w:cs="Times New Roman"/>
          <w:sz w:val="20"/>
          <w:szCs w:val="20"/>
        </w:rPr>
        <w:t>, with 240 ECTS credits earned in</w:t>
      </w:r>
      <w:r w:rsidR="00D2393B" w:rsidRPr="00964A50">
        <w:rPr>
          <w:rFonts w:ascii="Times New Roman" w:hAnsi="Times New Roman" w:cs="Times New Roman"/>
          <w:sz w:val="20"/>
          <w:szCs w:val="20"/>
        </w:rPr>
        <w:t xml:space="preserve"> either</w:t>
      </w:r>
      <w:r w:rsidR="0031349B" w:rsidRPr="00964A50">
        <w:rPr>
          <w:rFonts w:ascii="Times New Roman" w:hAnsi="Times New Roman" w:cs="Times New Roman"/>
          <w:sz w:val="20"/>
          <w:szCs w:val="20"/>
        </w:rPr>
        <w:t xml:space="preserve"> academic or vocational </w:t>
      </w:r>
      <w:r w:rsidR="009974CE" w:rsidRPr="00964A50">
        <w:rPr>
          <w:rFonts w:ascii="Times New Roman" w:hAnsi="Times New Roman" w:cs="Times New Roman"/>
          <w:sz w:val="20"/>
          <w:szCs w:val="20"/>
        </w:rPr>
        <w:t xml:space="preserve">education </w:t>
      </w:r>
      <w:r w:rsidR="002C7D27" w:rsidRPr="00964A50">
        <w:rPr>
          <w:rFonts w:ascii="Times New Roman" w:hAnsi="Times New Roman" w:cs="Times New Roman"/>
          <w:sz w:val="20"/>
          <w:szCs w:val="20"/>
        </w:rPr>
        <w:t>for this specific profession. In t</w:t>
      </w:r>
      <w:r w:rsidR="00500F16" w:rsidRPr="00964A50">
        <w:rPr>
          <w:rFonts w:ascii="Times New Roman" w:hAnsi="Times New Roman" w:cs="Times New Roman"/>
          <w:sz w:val="20"/>
          <w:szCs w:val="20"/>
        </w:rPr>
        <w:t>his paper</w:t>
      </w:r>
      <w:r w:rsidRPr="00964A50">
        <w:rPr>
          <w:rFonts w:ascii="Times New Roman" w:hAnsi="Times New Roman" w:cs="Times New Roman"/>
          <w:sz w:val="20"/>
          <w:szCs w:val="20"/>
        </w:rPr>
        <w:t>,</w:t>
      </w:r>
      <w:r w:rsidR="00D2393B" w:rsidRPr="00964A50">
        <w:rPr>
          <w:rFonts w:ascii="Times New Roman" w:hAnsi="Times New Roman" w:cs="Times New Roman"/>
          <w:sz w:val="20"/>
          <w:szCs w:val="20"/>
        </w:rPr>
        <w:t xml:space="preserve"> the following</w:t>
      </w:r>
      <w:r w:rsidR="00500F16" w:rsidRPr="00964A50">
        <w:rPr>
          <w:rFonts w:ascii="Times New Roman" w:hAnsi="Times New Roman" w:cs="Times New Roman"/>
          <w:sz w:val="20"/>
          <w:szCs w:val="20"/>
        </w:rPr>
        <w:t xml:space="preserve"> example</w:t>
      </w:r>
      <w:r w:rsidR="002C7D27" w:rsidRPr="00964A50">
        <w:rPr>
          <w:rFonts w:ascii="Times New Roman" w:hAnsi="Times New Roman" w:cs="Times New Roman"/>
          <w:sz w:val="20"/>
          <w:szCs w:val="20"/>
        </w:rPr>
        <w:t xml:space="preserve"> is analy</w:t>
      </w:r>
      <w:r w:rsidR="000052E1" w:rsidRPr="00964A50">
        <w:rPr>
          <w:rFonts w:ascii="Times New Roman" w:hAnsi="Times New Roman" w:cs="Times New Roman"/>
          <w:sz w:val="20"/>
          <w:szCs w:val="20"/>
        </w:rPr>
        <w:t>s</w:t>
      </w:r>
      <w:r w:rsidR="002C7D27" w:rsidRPr="00964A50">
        <w:rPr>
          <w:rFonts w:ascii="Times New Roman" w:hAnsi="Times New Roman" w:cs="Times New Roman"/>
          <w:sz w:val="20"/>
          <w:szCs w:val="20"/>
        </w:rPr>
        <w:t>ed</w:t>
      </w:r>
      <w:r w:rsidR="00D2393B" w:rsidRPr="00964A50">
        <w:rPr>
          <w:rFonts w:ascii="Times New Roman" w:hAnsi="Times New Roman" w:cs="Times New Roman"/>
          <w:sz w:val="20"/>
          <w:szCs w:val="20"/>
        </w:rPr>
        <w:t>:</w:t>
      </w:r>
      <w:r w:rsidR="00B5449F" w:rsidRPr="00964A50">
        <w:rPr>
          <w:rFonts w:ascii="Times New Roman" w:hAnsi="Times New Roman" w:cs="Times New Roman"/>
          <w:sz w:val="20"/>
          <w:szCs w:val="20"/>
        </w:rPr>
        <w:t>a man</w:t>
      </w:r>
      <w:r w:rsidR="00D2393B" w:rsidRPr="00964A50">
        <w:rPr>
          <w:rFonts w:ascii="Times New Roman" w:hAnsi="Times New Roman" w:cs="Times New Roman"/>
          <w:sz w:val="20"/>
          <w:szCs w:val="20"/>
        </w:rPr>
        <w:t xml:space="preserve">, with five years’ </w:t>
      </w:r>
      <w:r w:rsidR="009974CE" w:rsidRPr="00964A50">
        <w:rPr>
          <w:rFonts w:ascii="Times New Roman" w:hAnsi="Times New Roman" w:cs="Times New Roman"/>
          <w:sz w:val="20"/>
          <w:szCs w:val="20"/>
        </w:rPr>
        <w:t xml:space="preserve">work experience, </w:t>
      </w:r>
      <w:r w:rsidR="00D2393B" w:rsidRPr="00964A50">
        <w:rPr>
          <w:rFonts w:ascii="Times New Roman" w:hAnsi="Times New Roman" w:cs="Times New Roman"/>
          <w:sz w:val="20"/>
          <w:szCs w:val="20"/>
        </w:rPr>
        <w:t xml:space="preserve">neither </w:t>
      </w:r>
      <w:r w:rsidR="00B5449F" w:rsidRPr="00964A50">
        <w:rPr>
          <w:rFonts w:ascii="Times New Roman" w:hAnsi="Times New Roman" w:cs="Times New Roman"/>
          <w:sz w:val="20"/>
          <w:szCs w:val="20"/>
        </w:rPr>
        <w:t>under</w:t>
      </w:r>
      <w:r w:rsidR="00D2393B" w:rsidRPr="00964A50">
        <w:rPr>
          <w:rFonts w:ascii="Times New Roman" w:hAnsi="Times New Roman" w:cs="Times New Roman"/>
          <w:sz w:val="20"/>
          <w:szCs w:val="20"/>
        </w:rPr>
        <w:t xml:space="preserve"> 18, nor an invalid,employed</w:t>
      </w:r>
      <w:r w:rsidR="00500F16" w:rsidRPr="00964A50">
        <w:rPr>
          <w:rFonts w:ascii="Times New Roman" w:hAnsi="Times New Roman" w:cs="Times New Roman"/>
          <w:sz w:val="20"/>
          <w:szCs w:val="20"/>
        </w:rPr>
        <w:t xml:space="preserve"> as a laboratory technician in th</w:t>
      </w:r>
      <w:r w:rsidR="00B5449F" w:rsidRPr="00964A50">
        <w:rPr>
          <w:rFonts w:ascii="Times New Roman" w:hAnsi="Times New Roman" w:cs="Times New Roman"/>
          <w:sz w:val="20"/>
          <w:szCs w:val="20"/>
        </w:rPr>
        <w:t>e</w:t>
      </w:r>
      <w:r w:rsidR="00500F16" w:rsidRPr="00964A50">
        <w:rPr>
          <w:rFonts w:ascii="Times New Roman" w:hAnsi="Times New Roman" w:cs="Times New Roman"/>
          <w:sz w:val="20"/>
          <w:szCs w:val="20"/>
        </w:rPr>
        <w:t xml:space="preserve"> chemistry and physical chemistry</w:t>
      </w:r>
      <w:r w:rsidRPr="00964A50">
        <w:rPr>
          <w:rFonts w:ascii="Times New Roman" w:hAnsi="Times New Roman" w:cs="Times New Roman"/>
          <w:sz w:val="20"/>
          <w:szCs w:val="20"/>
        </w:rPr>
        <w:t xml:space="preserve"> laboratory</w:t>
      </w:r>
      <w:r w:rsidR="009974CE" w:rsidRPr="00964A50">
        <w:rPr>
          <w:rFonts w:ascii="Times New Roman" w:hAnsi="Times New Roman" w:cs="Times New Roman"/>
          <w:sz w:val="20"/>
          <w:szCs w:val="20"/>
        </w:rPr>
        <w:t>.</w:t>
      </w:r>
    </w:p>
    <w:p w:rsidR="009974CE" w:rsidRPr="00964A50" w:rsidRDefault="009974CE" w:rsidP="009C30E4">
      <w:pPr>
        <w:pStyle w:val="ListParagraph"/>
        <w:spacing w:after="0" w:line="240" w:lineRule="auto"/>
        <w:ind w:left="0"/>
        <w:rPr>
          <w:rFonts w:ascii="Times New Roman" w:hAnsi="Times New Roman" w:cs="Times New Roman"/>
          <w:sz w:val="20"/>
          <w:szCs w:val="20"/>
        </w:rPr>
      </w:pPr>
      <w:r w:rsidRPr="00964A50">
        <w:rPr>
          <w:rFonts w:ascii="Times New Roman" w:hAnsi="Times New Roman" w:cs="Times New Roman"/>
          <w:sz w:val="20"/>
          <w:szCs w:val="20"/>
        </w:rPr>
        <w:t>The work sc</w:t>
      </w:r>
      <w:r w:rsidR="00731925" w:rsidRPr="00964A50">
        <w:rPr>
          <w:rFonts w:ascii="Times New Roman" w:hAnsi="Times New Roman" w:cs="Times New Roman"/>
          <w:sz w:val="20"/>
          <w:szCs w:val="20"/>
        </w:rPr>
        <w:t>hedule includes shift work (</w:t>
      </w:r>
      <w:r w:rsidRPr="00964A50">
        <w:rPr>
          <w:rFonts w:ascii="Times New Roman" w:hAnsi="Times New Roman" w:cs="Times New Roman"/>
          <w:sz w:val="20"/>
          <w:szCs w:val="20"/>
        </w:rPr>
        <w:t>morning and afternoon</w:t>
      </w:r>
      <w:r w:rsidR="00661C8D" w:rsidRPr="00964A50">
        <w:rPr>
          <w:rFonts w:ascii="Times New Roman" w:hAnsi="Times New Roman" w:cs="Times New Roman"/>
          <w:sz w:val="20"/>
          <w:szCs w:val="20"/>
        </w:rPr>
        <w:t>eight-hour shifts</w:t>
      </w:r>
      <w:r w:rsidR="00D92C0D" w:rsidRPr="00964A50">
        <w:rPr>
          <w:rFonts w:ascii="Times New Roman" w:hAnsi="Times New Roman" w:cs="Times New Roman"/>
          <w:sz w:val="20"/>
          <w:szCs w:val="20"/>
        </w:rPr>
        <w:t>)</w:t>
      </w:r>
      <w:r w:rsidR="000052E1" w:rsidRPr="00964A50">
        <w:rPr>
          <w:rFonts w:ascii="Times New Roman" w:hAnsi="Times New Roman" w:cs="Times New Roman"/>
          <w:sz w:val="20"/>
          <w:szCs w:val="20"/>
        </w:rPr>
        <w:t>,</w:t>
      </w:r>
      <w:r w:rsidR="00D92C0D" w:rsidRPr="00964A50">
        <w:rPr>
          <w:rFonts w:ascii="Times New Roman" w:hAnsi="Times New Roman" w:cs="Times New Roman"/>
          <w:sz w:val="20"/>
          <w:szCs w:val="20"/>
        </w:rPr>
        <w:t xml:space="preserve"> with </w:t>
      </w:r>
      <w:r w:rsidRPr="00964A50">
        <w:rPr>
          <w:rFonts w:ascii="Times New Roman" w:hAnsi="Times New Roman" w:cs="Times New Roman"/>
          <w:sz w:val="20"/>
          <w:szCs w:val="20"/>
        </w:rPr>
        <w:t>thirty</w:t>
      </w:r>
      <w:r w:rsidR="00B5449F" w:rsidRPr="00964A50">
        <w:rPr>
          <w:rFonts w:ascii="Times New Roman" w:hAnsi="Times New Roman" w:cs="Times New Roman"/>
          <w:sz w:val="20"/>
          <w:szCs w:val="20"/>
        </w:rPr>
        <w:t xml:space="preserve"> and fifteen </w:t>
      </w:r>
      <w:r w:rsidRPr="00964A50">
        <w:rPr>
          <w:rFonts w:ascii="Times New Roman" w:hAnsi="Times New Roman" w:cs="Times New Roman"/>
          <w:sz w:val="20"/>
          <w:szCs w:val="20"/>
        </w:rPr>
        <w:t>minute</w:t>
      </w:r>
      <w:r w:rsidR="00B5449F" w:rsidRPr="00964A50">
        <w:rPr>
          <w:rFonts w:ascii="Times New Roman" w:hAnsi="Times New Roman" w:cs="Times New Roman"/>
          <w:sz w:val="20"/>
          <w:szCs w:val="20"/>
        </w:rPr>
        <w:t>s’</w:t>
      </w:r>
      <w:r w:rsidR="00D92C0D" w:rsidRPr="00964A50">
        <w:rPr>
          <w:rFonts w:ascii="Times New Roman" w:hAnsi="Times New Roman" w:cs="Times New Roman"/>
          <w:sz w:val="20"/>
          <w:szCs w:val="20"/>
        </w:rPr>
        <w:t>rest period</w:t>
      </w:r>
      <w:r w:rsidRPr="00964A50">
        <w:rPr>
          <w:rFonts w:ascii="Times New Roman" w:hAnsi="Times New Roman" w:cs="Times New Roman"/>
          <w:sz w:val="20"/>
          <w:szCs w:val="20"/>
        </w:rPr>
        <w:t xml:space="preserve">s. </w:t>
      </w:r>
    </w:p>
    <w:p w:rsidR="009974CE" w:rsidRPr="00964A50" w:rsidRDefault="00D92C0D"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N</w:t>
      </w:r>
      <w:r w:rsidR="00D17B9F" w:rsidRPr="00964A50">
        <w:rPr>
          <w:rFonts w:ascii="Times New Roman" w:hAnsi="Times New Roman" w:cs="Times New Roman"/>
          <w:sz w:val="20"/>
          <w:szCs w:val="20"/>
        </w:rPr>
        <w:t>o discrepancy</w:t>
      </w:r>
      <w:r w:rsidRPr="00964A50">
        <w:rPr>
          <w:rFonts w:ascii="Times New Roman" w:hAnsi="Times New Roman" w:cs="Times New Roman"/>
          <w:sz w:val="20"/>
          <w:szCs w:val="20"/>
        </w:rPr>
        <w:t xml:space="preserve">has been determined </w:t>
      </w:r>
      <w:r w:rsidR="009974CE" w:rsidRPr="00964A50">
        <w:rPr>
          <w:rFonts w:ascii="Times New Roman" w:hAnsi="Times New Roman" w:cs="Times New Roman"/>
          <w:sz w:val="20"/>
          <w:szCs w:val="20"/>
        </w:rPr>
        <w:t xml:space="preserve">between the prescribed, i.e. </w:t>
      </w:r>
      <w:r w:rsidR="00D17B9F" w:rsidRPr="00964A50">
        <w:rPr>
          <w:rFonts w:ascii="Times New Roman" w:hAnsi="Times New Roman" w:cs="Times New Roman"/>
          <w:sz w:val="20"/>
          <w:szCs w:val="20"/>
        </w:rPr>
        <w:t xml:space="preserve">determinedorganization of work </w:t>
      </w:r>
      <w:r w:rsidR="009974CE" w:rsidRPr="00964A50">
        <w:rPr>
          <w:rFonts w:ascii="Times New Roman" w:hAnsi="Times New Roman" w:cs="Times New Roman"/>
          <w:sz w:val="20"/>
          <w:szCs w:val="20"/>
        </w:rPr>
        <w:t>and the actual organization of work in the workplace</w:t>
      </w:r>
      <w:r w:rsidR="00D17B9F" w:rsidRPr="00964A50">
        <w:rPr>
          <w:rFonts w:ascii="Times New Roman" w:hAnsi="Times New Roman" w:cs="Times New Roman"/>
          <w:sz w:val="20"/>
          <w:szCs w:val="20"/>
        </w:rPr>
        <w:t xml:space="preserve"> of a laboratory technician in the </w:t>
      </w:r>
      <w:r w:rsidR="00661C8D" w:rsidRPr="00964A50">
        <w:rPr>
          <w:rFonts w:ascii="Times New Roman" w:hAnsi="Times New Roman" w:cs="Times New Roman"/>
          <w:sz w:val="20"/>
          <w:szCs w:val="20"/>
        </w:rPr>
        <w:t>laboratory for chemistry and phy</w:t>
      </w:r>
      <w:r w:rsidR="00D17B9F" w:rsidRPr="00964A50">
        <w:rPr>
          <w:rFonts w:ascii="Times New Roman" w:hAnsi="Times New Roman" w:cs="Times New Roman"/>
          <w:sz w:val="20"/>
          <w:szCs w:val="20"/>
        </w:rPr>
        <w:t>sical chemistry.</w:t>
      </w:r>
    </w:p>
    <w:p w:rsidR="00964A50" w:rsidRPr="00964A50" w:rsidRDefault="00964A50" w:rsidP="009C30E4">
      <w:pPr>
        <w:pStyle w:val="ListParagraph"/>
        <w:spacing w:after="0" w:line="240" w:lineRule="auto"/>
        <w:ind w:left="0"/>
        <w:jc w:val="both"/>
        <w:rPr>
          <w:rFonts w:ascii="Times New Roman" w:hAnsi="Times New Roman" w:cs="Times New Roman"/>
          <w:sz w:val="20"/>
          <w:szCs w:val="20"/>
        </w:rPr>
      </w:pPr>
    </w:p>
    <w:p w:rsidR="00D17B9F" w:rsidRDefault="00661C8D" w:rsidP="009C30E4">
      <w:pPr>
        <w:pStyle w:val="ListParagraph"/>
        <w:spacing w:after="0" w:line="240" w:lineRule="auto"/>
        <w:ind w:left="0"/>
        <w:jc w:val="both"/>
        <w:rPr>
          <w:rFonts w:ascii="Times New Roman" w:hAnsi="Times New Roman" w:cs="Times New Roman"/>
          <w:b/>
        </w:rPr>
      </w:pPr>
      <w:r w:rsidRPr="00964A50">
        <w:rPr>
          <w:rFonts w:ascii="Times New Roman" w:hAnsi="Times New Roman" w:cs="Times New Roman"/>
          <w:b/>
        </w:rPr>
        <w:t>2.4. I</w:t>
      </w:r>
      <w:r w:rsidR="00D17B9F" w:rsidRPr="00964A50">
        <w:rPr>
          <w:rFonts w:ascii="Times New Roman" w:hAnsi="Times New Roman" w:cs="Times New Roman"/>
          <w:b/>
        </w:rPr>
        <w:t>dentifying hazards and</w:t>
      </w:r>
      <w:r w:rsidR="000052E1" w:rsidRPr="00964A50">
        <w:rPr>
          <w:rFonts w:ascii="Times New Roman" w:hAnsi="Times New Roman" w:cs="Times New Roman"/>
          <w:b/>
        </w:rPr>
        <w:t>harmful factors</w:t>
      </w:r>
      <w:r w:rsidR="00D17B9F" w:rsidRPr="00964A50">
        <w:rPr>
          <w:rFonts w:ascii="Times New Roman" w:hAnsi="Times New Roman" w:cs="Times New Roman"/>
          <w:b/>
        </w:rPr>
        <w:t xml:space="preserve"> in the workplace and work environment</w:t>
      </w:r>
    </w:p>
    <w:p w:rsidR="00964A50" w:rsidRPr="00964A50" w:rsidRDefault="00964A50" w:rsidP="009C30E4">
      <w:pPr>
        <w:pStyle w:val="ListParagraph"/>
        <w:spacing w:after="0" w:line="240" w:lineRule="auto"/>
        <w:ind w:left="0"/>
        <w:jc w:val="both"/>
        <w:rPr>
          <w:rFonts w:ascii="Times New Roman" w:hAnsi="Times New Roman" w:cs="Times New Roman"/>
        </w:rPr>
      </w:pPr>
    </w:p>
    <w:p w:rsidR="00D17B9F" w:rsidRPr="00964A50" w:rsidRDefault="00D17B9F"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 xml:space="preserve">This part of </w:t>
      </w:r>
      <w:r w:rsidR="00731925" w:rsidRPr="00964A50">
        <w:rPr>
          <w:rFonts w:ascii="Times New Roman" w:hAnsi="Times New Roman" w:cs="Times New Roman"/>
          <w:sz w:val="20"/>
          <w:szCs w:val="20"/>
        </w:rPr>
        <w:t xml:space="preserve">the </w:t>
      </w:r>
      <w:r w:rsidR="006642A9" w:rsidRPr="00964A50">
        <w:rPr>
          <w:rFonts w:ascii="Times New Roman" w:hAnsi="Times New Roman" w:cs="Times New Roman"/>
          <w:sz w:val="20"/>
          <w:szCs w:val="20"/>
        </w:rPr>
        <w:t>Risk Assessment A</w:t>
      </w:r>
      <w:r w:rsidRPr="00964A50">
        <w:rPr>
          <w:rFonts w:ascii="Times New Roman" w:hAnsi="Times New Roman" w:cs="Times New Roman"/>
          <w:sz w:val="20"/>
          <w:szCs w:val="20"/>
        </w:rPr>
        <w:t xml:space="preserve">ct </w:t>
      </w:r>
      <w:r w:rsidR="00D92C0D" w:rsidRPr="00964A50">
        <w:rPr>
          <w:rFonts w:ascii="Times New Roman" w:hAnsi="Times New Roman" w:cs="Times New Roman"/>
          <w:sz w:val="20"/>
          <w:szCs w:val="20"/>
        </w:rPr>
        <w:t>describes</w:t>
      </w:r>
      <w:r w:rsidRPr="00964A50">
        <w:rPr>
          <w:rFonts w:ascii="Times New Roman" w:hAnsi="Times New Roman" w:cs="Times New Roman"/>
          <w:sz w:val="20"/>
          <w:szCs w:val="20"/>
        </w:rPr>
        <w:t xml:space="preserve"> four complex activities: (1) reassessing the current state of </w:t>
      </w:r>
      <w:r w:rsidR="00B5449F" w:rsidRPr="00964A50">
        <w:rPr>
          <w:rFonts w:ascii="Times New Roman" w:hAnsi="Times New Roman" w:cs="Times New Roman"/>
          <w:sz w:val="20"/>
          <w:szCs w:val="20"/>
        </w:rPr>
        <w:t xml:space="preserve">workplace </w:t>
      </w:r>
      <w:r w:rsidRPr="00964A50">
        <w:rPr>
          <w:rFonts w:ascii="Times New Roman" w:hAnsi="Times New Roman" w:cs="Times New Roman"/>
          <w:sz w:val="20"/>
          <w:szCs w:val="20"/>
        </w:rPr>
        <w:t>safety and health, (2) identifying hazards and</w:t>
      </w:r>
      <w:r w:rsidR="004502D1" w:rsidRPr="00964A50">
        <w:rPr>
          <w:rFonts w:ascii="Times New Roman" w:hAnsi="Times New Roman" w:cs="Times New Roman"/>
          <w:sz w:val="20"/>
          <w:szCs w:val="20"/>
        </w:rPr>
        <w:t xml:space="preserve">harmful </w:t>
      </w:r>
      <w:r w:rsidR="00D92C0D" w:rsidRPr="00964A50">
        <w:rPr>
          <w:rFonts w:ascii="Times New Roman" w:hAnsi="Times New Roman" w:cs="Times New Roman"/>
          <w:sz w:val="20"/>
          <w:szCs w:val="20"/>
        </w:rPr>
        <w:t>factors</w:t>
      </w:r>
      <w:r w:rsidRPr="00964A50">
        <w:rPr>
          <w:rFonts w:ascii="Times New Roman" w:hAnsi="Times New Roman" w:cs="Times New Roman"/>
          <w:sz w:val="20"/>
          <w:szCs w:val="20"/>
        </w:rPr>
        <w:t xml:space="preserve"> in the workplace and work environment, (3) classifying hazards and (4) </w:t>
      </w:r>
      <w:r w:rsidR="001555DD" w:rsidRPr="00964A50">
        <w:rPr>
          <w:rFonts w:ascii="Times New Roman" w:hAnsi="Times New Roman" w:cs="Times New Roman"/>
          <w:sz w:val="20"/>
          <w:szCs w:val="20"/>
        </w:rPr>
        <w:t>classifying</w:t>
      </w:r>
      <w:r w:rsidR="004502D1" w:rsidRPr="00964A50">
        <w:rPr>
          <w:rFonts w:ascii="Times New Roman" w:hAnsi="Times New Roman" w:cs="Times New Roman"/>
          <w:sz w:val="20"/>
          <w:szCs w:val="20"/>
        </w:rPr>
        <w:t xml:space="preserve">harmful </w:t>
      </w:r>
      <w:r w:rsidR="00D92C0D" w:rsidRPr="00964A50">
        <w:rPr>
          <w:rFonts w:ascii="Times New Roman" w:hAnsi="Times New Roman" w:cs="Times New Roman"/>
          <w:sz w:val="20"/>
          <w:szCs w:val="20"/>
        </w:rPr>
        <w:t>factors</w:t>
      </w:r>
      <w:r w:rsidR="001555DD" w:rsidRPr="00964A50">
        <w:rPr>
          <w:rFonts w:ascii="Times New Roman" w:hAnsi="Times New Roman" w:cs="Times New Roman"/>
          <w:sz w:val="20"/>
          <w:szCs w:val="20"/>
        </w:rPr>
        <w:t>.</w:t>
      </w:r>
    </w:p>
    <w:p w:rsidR="001555DD" w:rsidRPr="00964A50" w:rsidRDefault="001555DD"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The valid results of the performed inspection and testi</w:t>
      </w:r>
      <w:r w:rsidR="00661C8D" w:rsidRPr="00964A50">
        <w:rPr>
          <w:rFonts w:ascii="Times New Roman" w:hAnsi="Times New Roman" w:cs="Times New Roman"/>
          <w:sz w:val="20"/>
          <w:szCs w:val="20"/>
        </w:rPr>
        <w:t>ng of the equipment and working</w:t>
      </w:r>
      <w:r w:rsidRPr="00964A50">
        <w:rPr>
          <w:rFonts w:ascii="Times New Roman" w:hAnsi="Times New Roman" w:cs="Times New Roman"/>
          <w:sz w:val="20"/>
          <w:szCs w:val="20"/>
        </w:rPr>
        <w:t xml:space="preserve"> conditions in the chemistry and physical chemistry</w:t>
      </w:r>
      <w:r w:rsidR="00A5409D" w:rsidRPr="00964A50">
        <w:rPr>
          <w:rFonts w:ascii="Times New Roman" w:hAnsi="Times New Roman" w:cs="Times New Roman"/>
          <w:sz w:val="20"/>
          <w:szCs w:val="20"/>
        </w:rPr>
        <w:t xml:space="preserve"> laboratory</w:t>
      </w:r>
      <w:r w:rsidRPr="00964A50">
        <w:rPr>
          <w:rFonts w:ascii="Times New Roman" w:hAnsi="Times New Roman" w:cs="Times New Roman"/>
          <w:sz w:val="20"/>
          <w:szCs w:val="20"/>
        </w:rPr>
        <w:t xml:space="preserve"> of the </w:t>
      </w:r>
      <w:r w:rsidR="000052E1" w:rsidRPr="00964A50">
        <w:rPr>
          <w:rFonts w:ascii="Times New Roman" w:hAnsi="Times New Roman" w:cs="Times New Roman"/>
          <w:sz w:val="20"/>
          <w:szCs w:val="20"/>
        </w:rPr>
        <w:t xml:space="preserve">abovementioned </w:t>
      </w:r>
      <w:r w:rsidRPr="00964A50">
        <w:rPr>
          <w:rFonts w:ascii="Times New Roman" w:hAnsi="Times New Roman" w:cs="Times New Roman"/>
          <w:sz w:val="20"/>
          <w:szCs w:val="20"/>
        </w:rPr>
        <w:t>higher education institution are given in Table 3.</w:t>
      </w:r>
    </w:p>
    <w:p w:rsidR="00661C8D" w:rsidRDefault="00661C8D" w:rsidP="009C30E4">
      <w:pPr>
        <w:pStyle w:val="ListParagraph"/>
        <w:spacing w:after="0" w:line="240" w:lineRule="auto"/>
        <w:ind w:left="0"/>
        <w:jc w:val="both"/>
        <w:rPr>
          <w:rFonts w:ascii="Times New Roman" w:hAnsi="Times New Roman" w:cs="Times New Roman"/>
          <w:sz w:val="24"/>
          <w:szCs w:val="24"/>
        </w:rPr>
      </w:pPr>
    </w:p>
    <w:p w:rsidR="001555DD" w:rsidRPr="00FC732C" w:rsidRDefault="00661C8D" w:rsidP="009C30E4">
      <w:pPr>
        <w:pStyle w:val="ListParagraph"/>
        <w:spacing w:after="0" w:line="240" w:lineRule="auto"/>
        <w:ind w:left="0"/>
        <w:jc w:val="center"/>
        <w:rPr>
          <w:rFonts w:ascii="Times New Roman" w:hAnsi="Times New Roman" w:cs="Times New Roman"/>
          <w:sz w:val="20"/>
          <w:szCs w:val="20"/>
        </w:rPr>
      </w:pPr>
      <w:r w:rsidRPr="00FC732C">
        <w:rPr>
          <w:rFonts w:ascii="Times New Roman" w:hAnsi="Times New Roman" w:cs="Times New Roman"/>
          <w:sz w:val="20"/>
          <w:szCs w:val="20"/>
        </w:rPr>
        <w:t xml:space="preserve">Table </w:t>
      </w:r>
      <w:r w:rsidR="004502D1" w:rsidRPr="00FC732C">
        <w:rPr>
          <w:rFonts w:ascii="Times New Roman" w:hAnsi="Times New Roman" w:cs="Times New Roman"/>
          <w:sz w:val="20"/>
          <w:szCs w:val="20"/>
        </w:rPr>
        <w:t>3</w:t>
      </w:r>
      <w:r w:rsidR="00FC732C">
        <w:rPr>
          <w:rFonts w:ascii="Times New Roman" w:hAnsi="Times New Roman" w:cs="Times New Roman"/>
          <w:sz w:val="20"/>
          <w:szCs w:val="20"/>
        </w:rPr>
        <w:t>:</w:t>
      </w:r>
      <w:r w:rsidR="001555DD" w:rsidRPr="00FC732C">
        <w:rPr>
          <w:rFonts w:ascii="Times New Roman" w:hAnsi="Times New Roman" w:cs="Times New Roman"/>
          <w:sz w:val="20"/>
          <w:szCs w:val="20"/>
        </w:rPr>
        <w:t xml:space="preserve"> Inspection and testing of the equipment and working conditions</w:t>
      </w:r>
    </w:p>
    <w:tbl>
      <w:tblPr>
        <w:tblStyle w:val="TableGrid"/>
        <w:tblW w:w="0" w:type="auto"/>
        <w:jc w:val="center"/>
        <w:tblLook w:val="04A0"/>
      </w:tblPr>
      <w:tblGrid>
        <w:gridCol w:w="2394"/>
        <w:gridCol w:w="2394"/>
        <w:gridCol w:w="2394"/>
        <w:gridCol w:w="2394"/>
      </w:tblGrid>
      <w:tr w:rsidR="001555DD" w:rsidRPr="00964A50" w:rsidTr="00FC732C">
        <w:trPr>
          <w:jc w:val="center"/>
        </w:trPr>
        <w:tc>
          <w:tcPr>
            <w:tcW w:w="2394" w:type="dxa"/>
            <w:tcBorders>
              <w:top w:val="single" w:sz="12" w:space="0" w:color="auto"/>
              <w:left w:val="single" w:sz="12" w:space="0" w:color="auto"/>
              <w:bottom w:val="single" w:sz="12" w:space="0" w:color="auto"/>
              <w:right w:val="single" w:sz="2" w:space="0" w:color="auto"/>
            </w:tcBorders>
          </w:tcPr>
          <w:p w:rsidR="001555DD" w:rsidRPr="00964A50" w:rsidRDefault="001555DD" w:rsidP="009C30E4">
            <w:pPr>
              <w:pStyle w:val="ListParagraph"/>
              <w:ind w:left="0"/>
              <w:jc w:val="center"/>
              <w:rPr>
                <w:rFonts w:ascii="Times New Roman" w:hAnsi="Times New Roman" w:cs="Times New Roman"/>
                <w:sz w:val="20"/>
                <w:szCs w:val="20"/>
              </w:rPr>
            </w:pPr>
            <w:r w:rsidRPr="00964A50">
              <w:rPr>
                <w:rFonts w:ascii="Times New Roman" w:hAnsi="Times New Roman" w:cs="Times New Roman"/>
                <w:sz w:val="20"/>
                <w:szCs w:val="20"/>
              </w:rPr>
              <w:t>Performed inspection</w:t>
            </w:r>
            <w:r w:rsidR="004502D1" w:rsidRPr="00964A50">
              <w:rPr>
                <w:rFonts w:ascii="Times New Roman" w:hAnsi="Times New Roman" w:cs="Times New Roman"/>
                <w:sz w:val="20"/>
                <w:szCs w:val="20"/>
              </w:rPr>
              <w:t>s</w:t>
            </w:r>
            <w:r w:rsidRPr="00964A50">
              <w:rPr>
                <w:rFonts w:ascii="Times New Roman" w:hAnsi="Times New Roman" w:cs="Times New Roman"/>
                <w:sz w:val="20"/>
                <w:szCs w:val="20"/>
              </w:rPr>
              <w:t>, c</w:t>
            </w:r>
            <w:r w:rsidR="00835CA3" w:rsidRPr="00964A50">
              <w:rPr>
                <w:rFonts w:ascii="Times New Roman" w:hAnsi="Times New Roman" w:cs="Times New Roman"/>
                <w:sz w:val="20"/>
                <w:szCs w:val="20"/>
              </w:rPr>
              <w:t>hecks</w:t>
            </w:r>
            <w:r w:rsidRPr="00964A50">
              <w:rPr>
                <w:rFonts w:ascii="Times New Roman" w:hAnsi="Times New Roman" w:cs="Times New Roman"/>
                <w:sz w:val="20"/>
                <w:szCs w:val="20"/>
              </w:rPr>
              <w:t xml:space="preserve"> and testing</w:t>
            </w:r>
          </w:p>
        </w:tc>
        <w:tc>
          <w:tcPr>
            <w:tcW w:w="2394" w:type="dxa"/>
            <w:tcBorders>
              <w:top w:val="single" w:sz="12" w:space="0" w:color="auto"/>
              <w:left w:val="single" w:sz="2" w:space="0" w:color="auto"/>
              <w:bottom w:val="single" w:sz="12" w:space="0" w:color="auto"/>
              <w:right w:val="single" w:sz="2" w:space="0" w:color="auto"/>
            </w:tcBorders>
          </w:tcPr>
          <w:p w:rsidR="001555DD" w:rsidRPr="00964A50" w:rsidRDefault="001555DD" w:rsidP="009C30E4">
            <w:pPr>
              <w:pStyle w:val="ListParagraph"/>
              <w:ind w:left="0"/>
              <w:jc w:val="center"/>
              <w:rPr>
                <w:rFonts w:ascii="Times New Roman" w:hAnsi="Times New Roman" w:cs="Times New Roman"/>
                <w:sz w:val="20"/>
                <w:szCs w:val="20"/>
              </w:rPr>
            </w:pPr>
            <w:r w:rsidRPr="00964A50">
              <w:rPr>
                <w:rFonts w:ascii="Times New Roman" w:hAnsi="Times New Roman" w:cs="Times New Roman"/>
                <w:sz w:val="20"/>
                <w:szCs w:val="20"/>
              </w:rPr>
              <w:t>Licensed legal entity that performed inspection</w:t>
            </w:r>
            <w:r w:rsidR="004502D1" w:rsidRPr="00964A50">
              <w:rPr>
                <w:rFonts w:ascii="Times New Roman" w:hAnsi="Times New Roman" w:cs="Times New Roman"/>
                <w:sz w:val="20"/>
                <w:szCs w:val="20"/>
              </w:rPr>
              <w:t>s</w:t>
            </w:r>
            <w:r w:rsidRPr="00964A50">
              <w:rPr>
                <w:rFonts w:ascii="Times New Roman" w:hAnsi="Times New Roman" w:cs="Times New Roman"/>
                <w:sz w:val="20"/>
                <w:szCs w:val="20"/>
              </w:rPr>
              <w:t>, c</w:t>
            </w:r>
            <w:r w:rsidR="00835CA3" w:rsidRPr="00964A50">
              <w:rPr>
                <w:rFonts w:ascii="Times New Roman" w:hAnsi="Times New Roman" w:cs="Times New Roman"/>
                <w:sz w:val="20"/>
                <w:szCs w:val="20"/>
              </w:rPr>
              <w:t>hecks</w:t>
            </w:r>
            <w:r w:rsidRPr="00964A50">
              <w:rPr>
                <w:rFonts w:ascii="Times New Roman" w:hAnsi="Times New Roman" w:cs="Times New Roman"/>
                <w:sz w:val="20"/>
                <w:szCs w:val="20"/>
              </w:rPr>
              <w:t xml:space="preserve"> and testing</w:t>
            </w:r>
          </w:p>
        </w:tc>
        <w:tc>
          <w:tcPr>
            <w:tcW w:w="2394" w:type="dxa"/>
            <w:tcBorders>
              <w:top w:val="single" w:sz="12" w:space="0" w:color="auto"/>
              <w:left w:val="single" w:sz="2" w:space="0" w:color="auto"/>
              <w:bottom w:val="single" w:sz="12" w:space="0" w:color="auto"/>
              <w:right w:val="single" w:sz="2" w:space="0" w:color="auto"/>
            </w:tcBorders>
          </w:tcPr>
          <w:p w:rsidR="001555DD" w:rsidRPr="00964A50" w:rsidRDefault="001555DD" w:rsidP="009C30E4">
            <w:pPr>
              <w:pStyle w:val="ListParagraph"/>
              <w:ind w:left="0"/>
              <w:jc w:val="center"/>
              <w:rPr>
                <w:rFonts w:ascii="Times New Roman" w:hAnsi="Times New Roman" w:cs="Times New Roman"/>
                <w:sz w:val="20"/>
                <w:szCs w:val="20"/>
              </w:rPr>
            </w:pPr>
            <w:r w:rsidRPr="00964A50">
              <w:rPr>
                <w:rFonts w:ascii="Times New Roman" w:hAnsi="Times New Roman" w:cs="Times New Roman"/>
                <w:sz w:val="20"/>
                <w:szCs w:val="20"/>
              </w:rPr>
              <w:t>Date of inspection</w:t>
            </w:r>
            <w:r w:rsidR="004502D1" w:rsidRPr="00964A50">
              <w:rPr>
                <w:rFonts w:ascii="Times New Roman" w:hAnsi="Times New Roman" w:cs="Times New Roman"/>
                <w:sz w:val="20"/>
                <w:szCs w:val="20"/>
              </w:rPr>
              <w:t>s</w:t>
            </w:r>
            <w:r w:rsidRPr="00964A50">
              <w:rPr>
                <w:rFonts w:ascii="Times New Roman" w:hAnsi="Times New Roman" w:cs="Times New Roman"/>
                <w:sz w:val="20"/>
                <w:szCs w:val="20"/>
              </w:rPr>
              <w:t>, c</w:t>
            </w:r>
            <w:r w:rsidR="00835CA3" w:rsidRPr="00964A50">
              <w:rPr>
                <w:rFonts w:ascii="Times New Roman" w:hAnsi="Times New Roman" w:cs="Times New Roman"/>
                <w:sz w:val="20"/>
                <w:szCs w:val="20"/>
              </w:rPr>
              <w:t>hecks</w:t>
            </w:r>
            <w:r w:rsidRPr="00964A50">
              <w:rPr>
                <w:rFonts w:ascii="Times New Roman" w:hAnsi="Times New Roman" w:cs="Times New Roman"/>
                <w:sz w:val="20"/>
                <w:szCs w:val="20"/>
              </w:rPr>
              <w:t>, testing</w:t>
            </w:r>
          </w:p>
        </w:tc>
        <w:tc>
          <w:tcPr>
            <w:tcW w:w="2394" w:type="dxa"/>
            <w:tcBorders>
              <w:top w:val="single" w:sz="12" w:space="0" w:color="auto"/>
              <w:left w:val="single" w:sz="2" w:space="0" w:color="auto"/>
              <w:bottom w:val="single" w:sz="12" w:space="0" w:color="auto"/>
              <w:right w:val="single" w:sz="12" w:space="0" w:color="auto"/>
            </w:tcBorders>
          </w:tcPr>
          <w:p w:rsidR="001555DD" w:rsidRPr="00964A50" w:rsidRDefault="001555DD" w:rsidP="009C30E4">
            <w:pPr>
              <w:pStyle w:val="ListParagraph"/>
              <w:ind w:left="0"/>
              <w:jc w:val="center"/>
              <w:rPr>
                <w:rFonts w:ascii="Times New Roman" w:hAnsi="Times New Roman" w:cs="Times New Roman"/>
                <w:sz w:val="20"/>
                <w:szCs w:val="20"/>
              </w:rPr>
            </w:pPr>
            <w:r w:rsidRPr="00964A50">
              <w:rPr>
                <w:rFonts w:ascii="Times New Roman" w:hAnsi="Times New Roman" w:cs="Times New Roman"/>
                <w:sz w:val="20"/>
                <w:szCs w:val="20"/>
              </w:rPr>
              <w:t xml:space="preserve">Date of </w:t>
            </w:r>
            <w:r w:rsidR="00D92C0D" w:rsidRPr="00964A50">
              <w:rPr>
                <w:rFonts w:ascii="Times New Roman" w:hAnsi="Times New Roman" w:cs="Times New Roman"/>
                <w:sz w:val="20"/>
                <w:szCs w:val="20"/>
              </w:rPr>
              <w:t>subsequent</w:t>
            </w:r>
            <w:r w:rsidRPr="00964A50">
              <w:rPr>
                <w:rFonts w:ascii="Times New Roman" w:hAnsi="Times New Roman" w:cs="Times New Roman"/>
                <w:sz w:val="20"/>
                <w:szCs w:val="20"/>
              </w:rPr>
              <w:t xml:space="preserve"> inspection</w:t>
            </w:r>
            <w:r w:rsidR="004502D1" w:rsidRPr="00964A50">
              <w:rPr>
                <w:rFonts w:ascii="Times New Roman" w:hAnsi="Times New Roman" w:cs="Times New Roman"/>
                <w:sz w:val="20"/>
                <w:szCs w:val="20"/>
              </w:rPr>
              <w:t>s</w:t>
            </w:r>
            <w:r w:rsidRPr="00964A50">
              <w:rPr>
                <w:rFonts w:ascii="Times New Roman" w:hAnsi="Times New Roman" w:cs="Times New Roman"/>
                <w:sz w:val="20"/>
                <w:szCs w:val="20"/>
              </w:rPr>
              <w:t>, c</w:t>
            </w:r>
            <w:r w:rsidR="00835CA3" w:rsidRPr="00964A50">
              <w:rPr>
                <w:rFonts w:ascii="Times New Roman" w:hAnsi="Times New Roman" w:cs="Times New Roman"/>
                <w:sz w:val="20"/>
                <w:szCs w:val="20"/>
              </w:rPr>
              <w:t>hecks</w:t>
            </w:r>
            <w:r w:rsidRPr="00964A50">
              <w:rPr>
                <w:rFonts w:ascii="Times New Roman" w:hAnsi="Times New Roman" w:cs="Times New Roman"/>
                <w:sz w:val="20"/>
                <w:szCs w:val="20"/>
              </w:rPr>
              <w:t>, testing</w:t>
            </w:r>
          </w:p>
        </w:tc>
      </w:tr>
      <w:tr w:rsidR="001555DD" w:rsidRPr="00964A50" w:rsidTr="00FC732C">
        <w:trPr>
          <w:jc w:val="center"/>
        </w:trPr>
        <w:tc>
          <w:tcPr>
            <w:tcW w:w="2394" w:type="dxa"/>
            <w:tcBorders>
              <w:top w:val="single" w:sz="12" w:space="0" w:color="auto"/>
              <w:left w:val="single" w:sz="12" w:space="0" w:color="auto"/>
            </w:tcBorders>
          </w:tcPr>
          <w:p w:rsidR="001555DD" w:rsidRPr="00964A50" w:rsidRDefault="001555DD"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 xml:space="preserve">Working conditions, lighting, noise, air humidity, air flow rate, temperature and chemical </w:t>
            </w:r>
            <w:r w:rsidR="00B75CC2" w:rsidRPr="00964A50">
              <w:rPr>
                <w:rFonts w:ascii="Times New Roman" w:hAnsi="Times New Roman" w:cs="Times New Roman"/>
                <w:sz w:val="20"/>
                <w:szCs w:val="20"/>
              </w:rPr>
              <w:t>harmful factors</w:t>
            </w:r>
            <w:r w:rsidR="00835CA3" w:rsidRPr="00964A50">
              <w:rPr>
                <w:rFonts w:ascii="Times New Roman" w:hAnsi="Times New Roman" w:cs="Times New Roman"/>
                <w:sz w:val="20"/>
                <w:szCs w:val="20"/>
              </w:rPr>
              <w:t xml:space="preserve"> (winter and summer conditions)</w:t>
            </w:r>
          </w:p>
        </w:tc>
        <w:tc>
          <w:tcPr>
            <w:tcW w:w="2394" w:type="dxa"/>
            <w:tcBorders>
              <w:top w:val="single" w:sz="12" w:space="0" w:color="auto"/>
            </w:tcBorders>
          </w:tcPr>
          <w:p w:rsidR="001555DD" w:rsidRPr="00964A50" w:rsidRDefault="00835CA3"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Institute for Prevention, Novi Sad</w:t>
            </w:r>
          </w:p>
        </w:tc>
        <w:tc>
          <w:tcPr>
            <w:tcW w:w="2394" w:type="dxa"/>
            <w:tcBorders>
              <w:top w:val="single" w:sz="12" w:space="0" w:color="auto"/>
            </w:tcBorders>
          </w:tcPr>
          <w:p w:rsidR="001555DD" w:rsidRPr="00964A50" w:rsidRDefault="00835CA3"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Winter conditions: 15 February 2015</w:t>
            </w:r>
          </w:p>
          <w:p w:rsidR="00835CA3" w:rsidRPr="00964A50" w:rsidRDefault="00835CA3"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Summer conditions: 3 June 2015</w:t>
            </w:r>
          </w:p>
        </w:tc>
        <w:tc>
          <w:tcPr>
            <w:tcW w:w="2394" w:type="dxa"/>
            <w:tcBorders>
              <w:top w:val="single" w:sz="12" w:space="0" w:color="auto"/>
              <w:right w:val="single" w:sz="12" w:space="0" w:color="auto"/>
            </w:tcBorders>
          </w:tcPr>
          <w:p w:rsidR="001555DD" w:rsidRPr="00964A50" w:rsidRDefault="00835CA3"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Winter conditions: February 2018</w:t>
            </w:r>
          </w:p>
          <w:p w:rsidR="00835CA3" w:rsidRPr="00964A50" w:rsidRDefault="00835CA3"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Summer conditions: June 2018</w:t>
            </w:r>
          </w:p>
        </w:tc>
      </w:tr>
      <w:tr w:rsidR="001555DD" w:rsidRPr="00964A50" w:rsidTr="00FC732C">
        <w:trPr>
          <w:jc w:val="center"/>
        </w:trPr>
        <w:tc>
          <w:tcPr>
            <w:tcW w:w="2394" w:type="dxa"/>
            <w:tcBorders>
              <w:left w:val="single" w:sz="12" w:space="0" w:color="auto"/>
              <w:bottom w:val="single" w:sz="12" w:space="0" w:color="auto"/>
            </w:tcBorders>
          </w:tcPr>
          <w:p w:rsidR="001555DD" w:rsidRPr="00964A50" w:rsidRDefault="00835CA3"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 xml:space="preserve">Equipment inspection and check </w:t>
            </w:r>
          </w:p>
        </w:tc>
        <w:tc>
          <w:tcPr>
            <w:tcW w:w="2394" w:type="dxa"/>
            <w:tcBorders>
              <w:bottom w:val="single" w:sz="12" w:space="0" w:color="auto"/>
            </w:tcBorders>
          </w:tcPr>
          <w:p w:rsidR="001555DD" w:rsidRPr="00964A50" w:rsidRDefault="00835CA3"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Institute for Prevention, Novi Sad</w:t>
            </w:r>
          </w:p>
        </w:tc>
        <w:tc>
          <w:tcPr>
            <w:tcW w:w="2394" w:type="dxa"/>
            <w:tcBorders>
              <w:bottom w:val="single" w:sz="12" w:space="0" w:color="auto"/>
            </w:tcBorders>
          </w:tcPr>
          <w:p w:rsidR="001555DD" w:rsidRPr="00964A50" w:rsidRDefault="00835CA3"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15 November 2015</w:t>
            </w:r>
          </w:p>
        </w:tc>
        <w:tc>
          <w:tcPr>
            <w:tcW w:w="2394" w:type="dxa"/>
            <w:tcBorders>
              <w:bottom w:val="single" w:sz="12" w:space="0" w:color="auto"/>
              <w:right w:val="single" w:sz="12" w:space="0" w:color="auto"/>
            </w:tcBorders>
          </w:tcPr>
          <w:p w:rsidR="001555DD" w:rsidRPr="00964A50" w:rsidRDefault="00835CA3"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November 2018</w:t>
            </w:r>
          </w:p>
        </w:tc>
      </w:tr>
    </w:tbl>
    <w:p w:rsidR="001555DD" w:rsidRDefault="001555DD" w:rsidP="009C30E4">
      <w:pPr>
        <w:pStyle w:val="ListParagraph"/>
        <w:spacing w:after="0" w:line="240" w:lineRule="auto"/>
        <w:ind w:left="0"/>
        <w:jc w:val="both"/>
        <w:rPr>
          <w:rFonts w:ascii="Times New Roman" w:hAnsi="Times New Roman" w:cs="Times New Roman"/>
          <w:sz w:val="24"/>
          <w:szCs w:val="24"/>
        </w:rPr>
      </w:pPr>
    </w:p>
    <w:p w:rsidR="00FB32EE" w:rsidRPr="00964A50" w:rsidRDefault="00FB32EE"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The inspection of</w:t>
      </w:r>
      <w:r w:rsidR="000052E1" w:rsidRPr="00964A50">
        <w:rPr>
          <w:rFonts w:ascii="Times New Roman" w:hAnsi="Times New Roman" w:cs="Times New Roman"/>
          <w:sz w:val="20"/>
          <w:szCs w:val="20"/>
        </w:rPr>
        <w:t xml:space="preserve"> medical records of </w:t>
      </w:r>
      <w:r w:rsidRPr="00964A50">
        <w:rPr>
          <w:rFonts w:ascii="Times New Roman" w:hAnsi="Times New Roman" w:cs="Times New Roman"/>
          <w:sz w:val="20"/>
          <w:szCs w:val="20"/>
        </w:rPr>
        <w:t>previous periodica</w:t>
      </w:r>
      <w:r w:rsidR="000052E1" w:rsidRPr="00964A50">
        <w:rPr>
          <w:rFonts w:ascii="Times New Roman" w:hAnsi="Times New Roman" w:cs="Times New Roman"/>
          <w:sz w:val="20"/>
          <w:szCs w:val="20"/>
        </w:rPr>
        <w:t>l preventive</w:t>
      </w:r>
      <w:r w:rsidRPr="00964A50">
        <w:rPr>
          <w:rFonts w:ascii="Times New Roman" w:hAnsi="Times New Roman" w:cs="Times New Roman"/>
          <w:sz w:val="20"/>
          <w:szCs w:val="20"/>
        </w:rPr>
        <w:t xml:space="preserve"> physical examinations, </w:t>
      </w:r>
      <w:r w:rsidR="00D92C0D" w:rsidRPr="00964A50">
        <w:rPr>
          <w:rFonts w:ascii="Times New Roman" w:hAnsi="Times New Roman" w:cs="Times New Roman"/>
          <w:sz w:val="20"/>
          <w:szCs w:val="20"/>
        </w:rPr>
        <w:t xml:space="preserve">and </w:t>
      </w:r>
      <w:r w:rsidRPr="00964A50">
        <w:rPr>
          <w:rFonts w:ascii="Times New Roman" w:hAnsi="Times New Roman" w:cs="Times New Roman"/>
          <w:sz w:val="20"/>
          <w:szCs w:val="20"/>
        </w:rPr>
        <w:t>other existing medical documentation a</w:t>
      </w:r>
      <w:r w:rsidR="00B5449F" w:rsidRPr="00964A50">
        <w:rPr>
          <w:rFonts w:ascii="Times New Roman" w:hAnsi="Times New Roman" w:cs="Times New Roman"/>
          <w:sz w:val="20"/>
          <w:szCs w:val="20"/>
        </w:rPr>
        <w:t>nd records kept by the employer</w:t>
      </w:r>
      <w:r w:rsidR="00D92C0D" w:rsidRPr="00964A50">
        <w:rPr>
          <w:rFonts w:ascii="Times New Roman" w:hAnsi="Times New Roman" w:cs="Times New Roman"/>
          <w:sz w:val="20"/>
          <w:szCs w:val="20"/>
        </w:rPr>
        <w:t xml:space="preserve">has </w:t>
      </w:r>
      <w:r w:rsidRPr="00964A50">
        <w:rPr>
          <w:rFonts w:ascii="Times New Roman" w:hAnsi="Times New Roman" w:cs="Times New Roman"/>
          <w:sz w:val="20"/>
          <w:szCs w:val="20"/>
        </w:rPr>
        <w:t>led to the conclusion tha</w:t>
      </w:r>
      <w:r w:rsidR="00661C8D" w:rsidRPr="00964A50">
        <w:rPr>
          <w:rFonts w:ascii="Times New Roman" w:hAnsi="Times New Roman" w:cs="Times New Roman"/>
          <w:sz w:val="20"/>
          <w:szCs w:val="20"/>
        </w:rPr>
        <w:t>t during the previous five-year period</w:t>
      </w:r>
      <w:r w:rsidRPr="00964A50">
        <w:rPr>
          <w:rFonts w:ascii="Times New Roman" w:hAnsi="Times New Roman" w:cs="Times New Roman"/>
          <w:sz w:val="20"/>
          <w:szCs w:val="20"/>
        </w:rPr>
        <w:t xml:space="preserve">, there had been no work-related injuries, nor had any </w:t>
      </w:r>
      <w:r w:rsidR="00B5449F" w:rsidRPr="00964A50">
        <w:rPr>
          <w:rFonts w:ascii="Times New Roman" w:hAnsi="Times New Roman" w:cs="Times New Roman"/>
          <w:sz w:val="20"/>
          <w:szCs w:val="20"/>
        </w:rPr>
        <w:t xml:space="preserve">employee been diagnosed with </w:t>
      </w:r>
      <w:r w:rsidR="00D92C0D" w:rsidRPr="00964A50">
        <w:rPr>
          <w:rFonts w:ascii="Times New Roman" w:hAnsi="Times New Roman" w:cs="Times New Roman"/>
          <w:sz w:val="20"/>
          <w:szCs w:val="20"/>
        </w:rPr>
        <w:t>a professional ailment</w:t>
      </w:r>
      <w:r w:rsidRPr="00964A50">
        <w:rPr>
          <w:rFonts w:ascii="Times New Roman" w:hAnsi="Times New Roman" w:cs="Times New Roman"/>
          <w:sz w:val="20"/>
          <w:szCs w:val="20"/>
        </w:rPr>
        <w:t>. Also, during the previous five years, no inspection by labour inspectors</w:t>
      </w:r>
      <w:r w:rsidR="00304431" w:rsidRPr="00964A50">
        <w:rPr>
          <w:rFonts w:ascii="Times New Roman" w:hAnsi="Times New Roman" w:cs="Times New Roman"/>
          <w:sz w:val="20"/>
          <w:szCs w:val="20"/>
        </w:rPr>
        <w:t xml:space="preserve"> had taken place</w:t>
      </w:r>
      <w:r w:rsidRPr="00964A50">
        <w:rPr>
          <w:rFonts w:ascii="Times New Roman" w:hAnsi="Times New Roman" w:cs="Times New Roman"/>
          <w:sz w:val="20"/>
          <w:szCs w:val="20"/>
        </w:rPr>
        <w:t>.</w:t>
      </w:r>
    </w:p>
    <w:p w:rsidR="00F5052C" w:rsidRPr="00964A50" w:rsidRDefault="00F5052C"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 xml:space="preserve">Documents about the use and maintenance of laboratory equipment, and about the use and storage of chemical substances provide information </w:t>
      </w:r>
      <w:r w:rsidR="00A5409D" w:rsidRPr="00964A50">
        <w:rPr>
          <w:rFonts w:ascii="Times New Roman" w:hAnsi="Times New Roman" w:cs="Times New Roman"/>
          <w:sz w:val="20"/>
          <w:szCs w:val="20"/>
        </w:rPr>
        <w:t>on</w:t>
      </w:r>
      <w:r w:rsidRPr="00964A50">
        <w:rPr>
          <w:rFonts w:ascii="Times New Roman" w:hAnsi="Times New Roman" w:cs="Times New Roman"/>
          <w:sz w:val="20"/>
          <w:szCs w:val="20"/>
        </w:rPr>
        <w:t xml:space="preserve"> possible hazards and </w:t>
      </w:r>
      <w:r w:rsidR="00B75CC2" w:rsidRPr="00964A50">
        <w:rPr>
          <w:rFonts w:ascii="Times New Roman" w:hAnsi="Times New Roman" w:cs="Times New Roman"/>
          <w:sz w:val="20"/>
          <w:szCs w:val="20"/>
        </w:rPr>
        <w:t>harmful factors</w:t>
      </w:r>
      <w:r w:rsidRPr="00964A50">
        <w:rPr>
          <w:rFonts w:ascii="Times New Roman" w:hAnsi="Times New Roman" w:cs="Times New Roman"/>
          <w:sz w:val="20"/>
          <w:szCs w:val="20"/>
        </w:rPr>
        <w:t xml:space="preserve"> (i.e. </w:t>
      </w:r>
      <w:r w:rsidR="008C7A4A" w:rsidRPr="00964A50">
        <w:rPr>
          <w:rFonts w:ascii="Times New Roman" w:hAnsi="Times New Roman" w:cs="Times New Roman"/>
          <w:sz w:val="20"/>
          <w:szCs w:val="20"/>
        </w:rPr>
        <w:t>toxicity classification, groups and classes of tox</w:t>
      </w:r>
      <w:r w:rsidR="002C0096" w:rsidRPr="00964A50">
        <w:rPr>
          <w:rFonts w:ascii="Times New Roman" w:hAnsi="Times New Roman" w:cs="Times New Roman"/>
          <w:sz w:val="20"/>
          <w:szCs w:val="20"/>
        </w:rPr>
        <w:t xml:space="preserve">insin </w:t>
      </w:r>
      <w:r w:rsidR="008C7A4A" w:rsidRPr="00964A50">
        <w:rPr>
          <w:rFonts w:ascii="Times New Roman" w:hAnsi="Times New Roman" w:cs="Times New Roman"/>
          <w:sz w:val="20"/>
          <w:szCs w:val="20"/>
        </w:rPr>
        <w:t>chemical substances</w:t>
      </w:r>
      <w:r w:rsidRPr="00964A50">
        <w:rPr>
          <w:rFonts w:ascii="Times New Roman" w:hAnsi="Times New Roman" w:cs="Times New Roman"/>
          <w:sz w:val="20"/>
          <w:szCs w:val="20"/>
        </w:rPr>
        <w:t>), health risks, ways to avoid the risks, first aid and treatment of possible injuries and diseases, collective and personal protection</w:t>
      </w:r>
      <w:r w:rsidR="004502D1" w:rsidRPr="00964A50">
        <w:rPr>
          <w:rFonts w:ascii="Times New Roman" w:hAnsi="Times New Roman" w:cs="Times New Roman"/>
          <w:sz w:val="20"/>
          <w:szCs w:val="20"/>
        </w:rPr>
        <w:t xml:space="preserve"> methods</w:t>
      </w:r>
      <w:r w:rsidRPr="00964A50">
        <w:rPr>
          <w:rFonts w:ascii="Times New Roman" w:hAnsi="Times New Roman" w:cs="Times New Roman"/>
          <w:sz w:val="20"/>
          <w:szCs w:val="20"/>
        </w:rPr>
        <w:t xml:space="preserve">. The instructions for </w:t>
      </w:r>
      <w:r w:rsidR="004502D1" w:rsidRPr="00964A50">
        <w:rPr>
          <w:rFonts w:ascii="Times New Roman" w:hAnsi="Times New Roman" w:cs="Times New Roman"/>
          <w:sz w:val="20"/>
          <w:szCs w:val="20"/>
        </w:rPr>
        <w:t xml:space="preserve">workplace </w:t>
      </w:r>
      <w:r w:rsidRPr="00964A50">
        <w:rPr>
          <w:rFonts w:ascii="Times New Roman" w:hAnsi="Times New Roman" w:cs="Times New Roman"/>
          <w:sz w:val="20"/>
          <w:szCs w:val="20"/>
        </w:rPr>
        <w:t>safety and health, de</w:t>
      </w:r>
      <w:r w:rsidR="004502D1" w:rsidRPr="00964A50">
        <w:rPr>
          <w:rFonts w:ascii="Times New Roman" w:hAnsi="Times New Roman" w:cs="Times New Roman"/>
          <w:sz w:val="20"/>
          <w:szCs w:val="20"/>
        </w:rPr>
        <w:t>fined</w:t>
      </w:r>
      <w:r w:rsidRPr="00964A50">
        <w:rPr>
          <w:rFonts w:ascii="Times New Roman" w:hAnsi="Times New Roman" w:cs="Times New Roman"/>
          <w:sz w:val="20"/>
          <w:szCs w:val="20"/>
        </w:rPr>
        <w:t xml:space="preserve"> using the abovementioned documents, are kept and available </w:t>
      </w:r>
      <w:r w:rsidR="00304431" w:rsidRPr="00964A50">
        <w:rPr>
          <w:rFonts w:ascii="Times New Roman" w:hAnsi="Times New Roman" w:cs="Times New Roman"/>
          <w:sz w:val="20"/>
          <w:szCs w:val="20"/>
        </w:rPr>
        <w:t>close to</w:t>
      </w:r>
      <w:r w:rsidRPr="00964A50">
        <w:rPr>
          <w:rFonts w:ascii="Times New Roman" w:hAnsi="Times New Roman" w:cs="Times New Roman"/>
          <w:sz w:val="20"/>
          <w:szCs w:val="20"/>
        </w:rPr>
        <w:t xml:space="preserve"> laboratory instruments, devices and chemical substances which may be the sources of hazards and/or </w:t>
      </w:r>
      <w:r w:rsidR="00B75CC2" w:rsidRPr="00964A50">
        <w:rPr>
          <w:rFonts w:ascii="Times New Roman" w:hAnsi="Times New Roman" w:cs="Times New Roman"/>
          <w:sz w:val="20"/>
          <w:szCs w:val="20"/>
        </w:rPr>
        <w:t xml:space="preserve">harmful </w:t>
      </w:r>
      <w:r w:rsidR="004502D1" w:rsidRPr="00964A50">
        <w:rPr>
          <w:rFonts w:ascii="Times New Roman" w:hAnsi="Times New Roman" w:cs="Times New Roman"/>
          <w:sz w:val="20"/>
          <w:szCs w:val="20"/>
        </w:rPr>
        <w:t>effect</w:t>
      </w:r>
      <w:r w:rsidR="00B75CC2" w:rsidRPr="00964A50">
        <w:rPr>
          <w:rFonts w:ascii="Times New Roman" w:hAnsi="Times New Roman" w:cs="Times New Roman"/>
          <w:sz w:val="20"/>
          <w:szCs w:val="20"/>
        </w:rPr>
        <w:t>s</w:t>
      </w:r>
      <w:r w:rsidR="004502D1" w:rsidRPr="00964A50">
        <w:rPr>
          <w:rFonts w:ascii="Times New Roman" w:hAnsi="Times New Roman" w:cs="Times New Roman"/>
          <w:sz w:val="20"/>
          <w:szCs w:val="20"/>
        </w:rPr>
        <w:t>.</w:t>
      </w:r>
    </w:p>
    <w:p w:rsidR="00F5052C" w:rsidRPr="00964A50" w:rsidRDefault="00F5052C"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 xml:space="preserve">The identification </w:t>
      </w:r>
      <w:r w:rsidR="008C7A4A" w:rsidRPr="00964A50">
        <w:rPr>
          <w:rFonts w:ascii="Times New Roman" w:hAnsi="Times New Roman" w:cs="Times New Roman"/>
          <w:sz w:val="20"/>
          <w:szCs w:val="20"/>
        </w:rPr>
        <w:t xml:space="preserve">of hazards and </w:t>
      </w:r>
      <w:r w:rsidR="00B75CC2" w:rsidRPr="00964A50">
        <w:rPr>
          <w:rFonts w:ascii="Times New Roman" w:hAnsi="Times New Roman" w:cs="Times New Roman"/>
          <w:sz w:val="20"/>
          <w:szCs w:val="20"/>
        </w:rPr>
        <w:t>harmful factors</w:t>
      </w:r>
      <w:r w:rsidR="00304431" w:rsidRPr="00964A50">
        <w:rPr>
          <w:rFonts w:ascii="Times New Roman" w:hAnsi="Times New Roman" w:cs="Times New Roman"/>
          <w:sz w:val="20"/>
          <w:szCs w:val="20"/>
        </w:rPr>
        <w:t>has been</w:t>
      </w:r>
      <w:r w:rsidR="008C7A4A" w:rsidRPr="00964A50">
        <w:rPr>
          <w:rFonts w:ascii="Times New Roman" w:hAnsi="Times New Roman" w:cs="Times New Roman"/>
          <w:sz w:val="20"/>
          <w:szCs w:val="20"/>
        </w:rPr>
        <w:t xml:space="preserve"> performed pursuant to the data collected from the documents </w:t>
      </w:r>
      <w:r w:rsidR="00304431" w:rsidRPr="00964A50">
        <w:rPr>
          <w:rFonts w:ascii="Times New Roman" w:hAnsi="Times New Roman" w:cs="Times New Roman"/>
          <w:sz w:val="20"/>
          <w:szCs w:val="20"/>
        </w:rPr>
        <w:t>kept by the employer</w:t>
      </w:r>
      <w:r w:rsidR="008C7A4A" w:rsidRPr="00964A50">
        <w:rPr>
          <w:rFonts w:ascii="Times New Roman" w:hAnsi="Times New Roman" w:cs="Times New Roman"/>
          <w:sz w:val="20"/>
          <w:szCs w:val="20"/>
        </w:rPr>
        <w:t xml:space="preserve">, by observing and monitoring work </w:t>
      </w:r>
      <w:r w:rsidR="002C0096" w:rsidRPr="00964A50">
        <w:rPr>
          <w:rFonts w:ascii="Times New Roman" w:hAnsi="Times New Roman" w:cs="Times New Roman"/>
          <w:sz w:val="20"/>
          <w:szCs w:val="20"/>
        </w:rPr>
        <w:t>performed by</w:t>
      </w:r>
      <w:r w:rsidR="008C7A4A" w:rsidRPr="00964A50">
        <w:rPr>
          <w:rFonts w:ascii="Times New Roman" w:hAnsi="Times New Roman" w:cs="Times New Roman"/>
          <w:sz w:val="20"/>
          <w:szCs w:val="20"/>
        </w:rPr>
        <w:t xml:space="preserve"> a laboratory technician in the chemistry and physical chemistry</w:t>
      </w:r>
      <w:r w:rsidR="00A5409D" w:rsidRPr="00964A50">
        <w:rPr>
          <w:rFonts w:ascii="Times New Roman" w:hAnsi="Times New Roman" w:cs="Times New Roman"/>
          <w:sz w:val="20"/>
          <w:szCs w:val="20"/>
        </w:rPr>
        <w:t xml:space="preserve"> laboratory</w:t>
      </w:r>
      <w:r w:rsidR="008C7A4A" w:rsidRPr="00964A50">
        <w:rPr>
          <w:rFonts w:ascii="Times New Roman" w:hAnsi="Times New Roman" w:cs="Times New Roman"/>
          <w:sz w:val="20"/>
          <w:szCs w:val="20"/>
        </w:rPr>
        <w:t>, and by obtaining necessary info</w:t>
      </w:r>
      <w:r w:rsidR="004502D1" w:rsidRPr="00964A50">
        <w:rPr>
          <w:rFonts w:ascii="Times New Roman" w:hAnsi="Times New Roman" w:cs="Times New Roman"/>
          <w:sz w:val="20"/>
          <w:szCs w:val="20"/>
        </w:rPr>
        <w:t>rmation from the employees. T</w:t>
      </w:r>
      <w:r w:rsidR="008C7A4A" w:rsidRPr="00964A50">
        <w:rPr>
          <w:rFonts w:ascii="Times New Roman" w:hAnsi="Times New Roman" w:cs="Times New Roman"/>
          <w:sz w:val="20"/>
          <w:szCs w:val="20"/>
        </w:rPr>
        <w:t xml:space="preserve">he lists of hazards and </w:t>
      </w:r>
      <w:r w:rsidR="00B75CC2" w:rsidRPr="00964A50">
        <w:rPr>
          <w:rFonts w:ascii="Times New Roman" w:hAnsi="Times New Roman" w:cs="Times New Roman"/>
          <w:sz w:val="20"/>
          <w:szCs w:val="20"/>
        </w:rPr>
        <w:t>harmful factors</w:t>
      </w:r>
      <w:r w:rsidR="008C7A4A" w:rsidRPr="00964A50">
        <w:rPr>
          <w:rFonts w:ascii="Times New Roman" w:hAnsi="Times New Roman" w:cs="Times New Roman"/>
          <w:sz w:val="20"/>
          <w:szCs w:val="20"/>
        </w:rPr>
        <w:t xml:space="preserve">, </w:t>
      </w:r>
      <w:r w:rsidR="004502D1" w:rsidRPr="00964A50">
        <w:rPr>
          <w:rFonts w:ascii="Times New Roman" w:hAnsi="Times New Roman" w:cs="Times New Roman"/>
          <w:sz w:val="20"/>
          <w:szCs w:val="20"/>
        </w:rPr>
        <w:t>given</w:t>
      </w:r>
      <w:r w:rsidR="008C7A4A" w:rsidRPr="00964A50">
        <w:rPr>
          <w:rFonts w:ascii="Times New Roman" w:hAnsi="Times New Roman" w:cs="Times New Roman"/>
          <w:sz w:val="20"/>
          <w:szCs w:val="20"/>
        </w:rPr>
        <w:t xml:space="preserve"> in Tables 4 and 5, </w:t>
      </w:r>
      <w:r w:rsidR="00304431" w:rsidRPr="00964A50">
        <w:rPr>
          <w:rFonts w:ascii="Times New Roman" w:hAnsi="Times New Roman" w:cs="Times New Roman"/>
          <w:sz w:val="20"/>
          <w:szCs w:val="20"/>
        </w:rPr>
        <w:t>represent</w:t>
      </w:r>
      <w:r w:rsidR="004502D1" w:rsidRPr="00964A50">
        <w:rPr>
          <w:rFonts w:ascii="Times New Roman" w:hAnsi="Times New Roman" w:cs="Times New Roman"/>
          <w:sz w:val="20"/>
          <w:szCs w:val="20"/>
        </w:rPr>
        <w:t xml:space="preserve"> the classification of </w:t>
      </w:r>
      <w:r w:rsidR="008C7A4A" w:rsidRPr="00964A50">
        <w:rPr>
          <w:rFonts w:ascii="Times New Roman" w:hAnsi="Times New Roman" w:cs="Times New Roman"/>
          <w:sz w:val="20"/>
          <w:szCs w:val="20"/>
        </w:rPr>
        <w:t>the collected info</w:t>
      </w:r>
      <w:r w:rsidR="000E5CB3" w:rsidRPr="00964A50">
        <w:rPr>
          <w:rFonts w:ascii="Times New Roman" w:hAnsi="Times New Roman" w:cs="Times New Roman"/>
          <w:sz w:val="20"/>
          <w:szCs w:val="20"/>
        </w:rPr>
        <w:t xml:space="preserve">rmation according to the types of possible hazards and </w:t>
      </w:r>
      <w:r w:rsidR="00B75CC2" w:rsidRPr="00964A50">
        <w:rPr>
          <w:rFonts w:ascii="Times New Roman" w:hAnsi="Times New Roman" w:cs="Times New Roman"/>
          <w:sz w:val="20"/>
          <w:szCs w:val="20"/>
        </w:rPr>
        <w:t>harmful factors</w:t>
      </w:r>
      <w:r w:rsidR="000E5CB3" w:rsidRPr="00964A50">
        <w:rPr>
          <w:rFonts w:ascii="Times New Roman" w:hAnsi="Times New Roman" w:cs="Times New Roman"/>
          <w:sz w:val="20"/>
          <w:szCs w:val="20"/>
        </w:rPr>
        <w:t xml:space="preserve"> they indicate.</w:t>
      </w:r>
    </w:p>
    <w:p w:rsidR="00964A50" w:rsidRPr="00964A50" w:rsidRDefault="00964A50" w:rsidP="009C30E4">
      <w:pPr>
        <w:pStyle w:val="ListParagraph"/>
        <w:spacing w:after="0" w:line="240" w:lineRule="auto"/>
        <w:ind w:left="0"/>
        <w:jc w:val="both"/>
        <w:rPr>
          <w:rFonts w:ascii="Times New Roman" w:hAnsi="Times New Roman" w:cs="Times New Roman"/>
          <w:b/>
        </w:rPr>
      </w:pPr>
    </w:p>
    <w:p w:rsidR="000E5CB3" w:rsidRDefault="000E5CB3" w:rsidP="009C30E4">
      <w:pPr>
        <w:pStyle w:val="ListParagraph"/>
        <w:spacing w:after="0" w:line="240" w:lineRule="auto"/>
        <w:ind w:left="0"/>
        <w:jc w:val="both"/>
        <w:rPr>
          <w:rFonts w:ascii="Times New Roman" w:hAnsi="Times New Roman" w:cs="Times New Roman"/>
          <w:b/>
        </w:rPr>
      </w:pPr>
      <w:r w:rsidRPr="00964A50">
        <w:rPr>
          <w:rFonts w:ascii="Times New Roman" w:hAnsi="Times New Roman" w:cs="Times New Roman"/>
          <w:b/>
        </w:rPr>
        <w:t xml:space="preserve">2.5. Risk assessment in relation with hazards and </w:t>
      </w:r>
      <w:r w:rsidR="00B75CC2" w:rsidRPr="00964A50">
        <w:rPr>
          <w:rFonts w:ascii="Times New Roman" w:hAnsi="Times New Roman" w:cs="Times New Roman"/>
          <w:b/>
        </w:rPr>
        <w:t>harmful factors</w:t>
      </w:r>
    </w:p>
    <w:p w:rsidR="00964A50" w:rsidRPr="00964A50" w:rsidRDefault="00964A50" w:rsidP="009C30E4">
      <w:pPr>
        <w:pStyle w:val="ListParagraph"/>
        <w:spacing w:after="0" w:line="240" w:lineRule="auto"/>
        <w:ind w:left="0"/>
        <w:jc w:val="both"/>
        <w:rPr>
          <w:rFonts w:ascii="Times New Roman" w:hAnsi="Times New Roman" w:cs="Times New Roman"/>
          <w:b/>
        </w:rPr>
      </w:pPr>
    </w:p>
    <w:p w:rsidR="000E5CB3" w:rsidRPr="00964A50" w:rsidRDefault="000E5CB3"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 xml:space="preserve">The process of risk assessment in relation with hazards and </w:t>
      </w:r>
      <w:r w:rsidR="00B75CC2" w:rsidRPr="00964A50">
        <w:rPr>
          <w:rFonts w:ascii="Times New Roman" w:hAnsi="Times New Roman" w:cs="Times New Roman"/>
          <w:sz w:val="20"/>
          <w:szCs w:val="20"/>
        </w:rPr>
        <w:t>harmful factors</w:t>
      </w:r>
      <w:r w:rsidRPr="00964A50">
        <w:rPr>
          <w:rFonts w:ascii="Times New Roman" w:hAnsi="Times New Roman" w:cs="Times New Roman"/>
          <w:sz w:val="20"/>
          <w:szCs w:val="20"/>
        </w:rPr>
        <w:t xml:space="preserve"> is the most complex </w:t>
      </w:r>
      <w:r w:rsidR="00304431" w:rsidRPr="00964A50">
        <w:rPr>
          <w:rFonts w:ascii="Times New Roman" w:hAnsi="Times New Roman" w:cs="Times New Roman"/>
          <w:sz w:val="20"/>
          <w:szCs w:val="20"/>
        </w:rPr>
        <w:t xml:space="preserve">process </w:t>
      </w:r>
      <w:r w:rsidRPr="00964A50">
        <w:rPr>
          <w:rFonts w:ascii="Times New Roman" w:hAnsi="Times New Roman" w:cs="Times New Roman"/>
          <w:sz w:val="20"/>
          <w:szCs w:val="20"/>
        </w:rPr>
        <w:t xml:space="preserve">to </w:t>
      </w:r>
      <w:r w:rsidR="00304431" w:rsidRPr="00964A50">
        <w:rPr>
          <w:rFonts w:ascii="Times New Roman" w:hAnsi="Times New Roman" w:cs="Times New Roman"/>
          <w:sz w:val="20"/>
          <w:szCs w:val="20"/>
        </w:rPr>
        <w:t>perform</w:t>
      </w:r>
      <w:r w:rsidRPr="00964A50">
        <w:rPr>
          <w:rFonts w:ascii="Times New Roman" w:hAnsi="Times New Roman" w:cs="Times New Roman"/>
          <w:sz w:val="20"/>
          <w:szCs w:val="20"/>
        </w:rPr>
        <w:t xml:space="preserve"> when preparing a risk assessment act, and it comprises th</w:t>
      </w:r>
      <w:r w:rsidR="00794D73" w:rsidRPr="00964A50">
        <w:rPr>
          <w:rFonts w:ascii="Times New Roman" w:hAnsi="Times New Roman" w:cs="Times New Roman"/>
          <w:sz w:val="20"/>
          <w:szCs w:val="20"/>
        </w:rPr>
        <w:t>r</w:t>
      </w:r>
      <w:r w:rsidRPr="00964A50">
        <w:rPr>
          <w:rFonts w:ascii="Times New Roman" w:hAnsi="Times New Roman" w:cs="Times New Roman"/>
          <w:sz w:val="20"/>
          <w:szCs w:val="20"/>
        </w:rPr>
        <w:t>ee sub</w:t>
      </w:r>
      <w:r w:rsidR="00794D73" w:rsidRPr="00964A50">
        <w:rPr>
          <w:rFonts w:ascii="Times New Roman" w:hAnsi="Times New Roman" w:cs="Times New Roman"/>
          <w:sz w:val="20"/>
          <w:szCs w:val="20"/>
        </w:rPr>
        <w:t>-</w:t>
      </w:r>
      <w:r w:rsidRPr="00964A50">
        <w:rPr>
          <w:rFonts w:ascii="Times New Roman" w:hAnsi="Times New Roman" w:cs="Times New Roman"/>
          <w:sz w:val="20"/>
          <w:szCs w:val="20"/>
        </w:rPr>
        <w:t xml:space="preserve">processes: (1) determining the list of hazards and </w:t>
      </w:r>
      <w:r w:rsidR="00B75CC2" w:rsidRPr="00964A50">
        <w:rPr>
          <w:rFonts w:ascii="Times New Roman" w:hAnsi="Times New Roman" w:cs="Times New Roman"/>
          <w:sz w:val="20"/>
          <w:szCs w:val="20"/>
        </w:rPr>
        <w:t>harmful factors</w:t>
      </w:r>
      <w:r w:rsidR="00794D73" w:rsidRPr="00964A50">
        <w:rPr>
          <w:rFonts w:ascii="Times New Roman" w:hAnsi="Times New Roman" w:cs="Times New Roman"/>
          <w:sz w:val="20"/>
          <w:szCs w:val="20"/>
        </w:rPr>
        <w:t xml:space="preserve"> (</w:t>
      </w:r>
      <w:r w:rsidRPr="00964A50">
        <w:rPr>
          <w:rFonts w:ascii="Times New Roman" w:hAnsi="Times New Roman" w:cs="Times New Roman"/>
          <w:sz w:val="20"/>
          <w:szCs w:val="20"/>
        </w:rPr>
        <w:t xml:space="preserve">the lists are shown in Tables 4 and5); (2a) risk assessment by </w:t>
      </w:r>
      <w:r w:rsidR="00B53B5D" w:rsidRPr="00964A50">
        <w:rPr>
          <w:rFonts w:ascii="Times New Roman" w:hAnsi="Times New Roman" w:cs="Times New Roman"/>
          <w:sz w:val="20"/>
          <w:szCs w:val="20"/>
        </w:rPr>
        <w:t>analysing</w:t>
      </w:r>
      <w:r w:rsidR="002C0096" w:rsidRPr="00964A50">
        <w:rPr>
          <w:rFonts w:ascii="Times New Roman" w:hAnsi="Times New Roman" w:cs="Times New Roman"/>
          <w:sz w:val="20"/>
          <w:szCs w:val="20"/>
        </w:rPr>
        <w:t xml:space="preserve">the </w:t>
      </w:r>
      <w:r w:rsidRPr="00964A50">
        <w:rPr>
          <w:rFonts w:ascii="Times New Roman" w:hAnsi="Times New Roman" w:cs="Times New Roman"/>
          <w:sz w:val="20"/>
          <w:szCs w:val="20"/>
        </w:rPr>
        <w:t xml:space="preserve">frequency, occurrence likelihood and expected </w:t>
      </w:r>
      <w:r w:rsidR="0067689F" w:rsidRPr="00964A50">
        <w:rPr>
          <w:rFonts w:ascii="Times New Roman" w:hAnsi="Times New Roman" w:cs="Times New Roman"/>
          <w:sz w:val="20"/>
          <w:szCs w:val="20"/>
        </w:rPr>
        <w:t>severity</w:t>
      </w:r>
      <w:r w:rsidRPr="00964A50">
        <w:rPr>
          <w:rFonts w:ascii="Times New Roman" w:hAnsi="Times New Roman" w:cs="Times New Roman"/>
          <w:sz w:val="20"/>
          <w:szCs w:val="20"/>
        </w:rPr>
        <w:t xml:space="preserve"> of work-related injuries, heal</w:t>
      </w:r>
      <w:r w:rsidR="00304431" w:rsidRPr="00964A50">
        <w:rPr>
          <w:rFonts w:ascii="Times New Roman" w:hAnsi="Times New Roman" w:cs="Times New Roman"/>
          <w:sz w:val="20"/>
          <w:szCs w:val="20"/>
        </w:rPr>
        <w:t>th impairments or diseases of</w:t>
      </w:r>
      <w:r w:rsidRPr="00964A50">
        <w:rPr>
          <w:rFonts w:ascii="Times New Roman" w:hAnsi="Times New Roman" w:cs="Times New Roman"/>
          <w:sz w:val="20"/>
          <w:szCs w:val="20"/>
        </w:rPr>
        <w:t xml:space="preserve"> employee</w:t>
      </w:r>
      <w:r w:rsidR="00304431" w:rsidRPr="00964A50">
        <w:rPr>
          <w:rFonts w:ascii="Times New Roman" w:hAnsi="Times New Roman" w:cs="Times New Roman"/>
          <w:sz w:val="20"/>
          <w:szCs w:val="20"/>
        </w:rPr>
        <w:t>s</w:t>
      </w:r>
      <w:r w:rsidRPr="00964A50">
        <w:rPr>
          <w:rFonts w:ascii="Times New Roman" w:hAnsi="Times New Roman" w:cs="Times New Roman"/>
          <w:sz w:val="20"/>
          <w:szCs w:val="20"/>
        </w:rPr>
        <w:t xml:space="preserve"> that can be caused by each determined hazard and/or </w:t>
      </w:r>
      <w:r w:rsidR="002C0096" w:rsidRPr="00964A50">
        <w:rPr>
          <w:rFonts w:ascii="Times New Roman" w:hAnsi="Times New Roman" w:cs="Times New Roman"/>
          <w:sz w:val="20"/>
          <w:szCs w:val="20"/>
        </w:rPr>
        <w:t>harmful factor</w:t>
      </w:r>
      <w:r w:rsidRPr="00964A50">
        <w:rPr>
          <w:rFonts w:ascii="Times New Roman" w:hAnsi="Times New Roman" w:cs="Times New Roman"/>
          <w:sz w:val="20"/>
          <w:szCs w:val="20"/>
        </w:rPr>
        <w:t xml:space="preserve"> (the risk ass</w:t>
      </w:r>
      <w:r w:rsidR="002C0096" w:rsidRPr="00964A50">
        <w:rPr>
          <w:rFonts w:ascii="Times New Roman" w:hAnsi="Times New Roman" w:cs="Times New Roman"/>
          <w:sz w:val="20"/>
          <w:szCs w:val="20"/>
        </w:rPr>
        <w:t>essment using the KINNEY method</w:t>
      </w:r>
      <w:r w:rsidRPr="00964A50">
        <w:rPr>
          <w:rFonts w:ascii="Times New Roman" w:hAnsi="Times New Roman" w:cs="Times New Roman"/>
          <w:sz w:val="20"/>
          <w:szCs w:val="20"/>
        </w:rPr>
        <w:t xml:space="preserve"> is </w:t>
      </w:r>
      <w:r w:rsidR="002C0096" w:rsidRPr="00964A50">
        <w:rPr>
          <w:rFonts w:ascii="Times New Roman" w:hAnsi="Times New Roman" w:cs="Times New Roman"/>
          <w:sz w:val="20"/>
          <w:szCs w:val="20"/>
        </w:rPr>
        <w:t>presented</w:t>
      </w:r>
      <w:r w:rsidRPr="00964A50">
        <w:rPr>
          <w:rFonts w:ascii="Times New Roman" w:hAnsi="Times New Roman" w:cs="Times New Roman"/>
          <w:sz w:val="20"/>
          <w:szCs w:val="20"/>
        </w:rPr>
        <w:t xml:space="preserve"> in Table 4); (2b) </w:t>
      </w:r>
      <w:r w:rsidR="0087688E" w:rsidRPr="00964A50">
        <w:rPr>
          <w:rFonts w:ascii="Times New Roman" w:hAnsi="Times New Roman" w:cs="Times New Roman"/>
          <w:sz w:val="20"/>
          <w:szCs w:val="20"/>
        </w:rPr>
        <w:t>d</w:t>
      </w:r>
      <w:r w:rsidRPr="00964A50">
        <w:rPr>
          <w:rFonts w:ascii="Times New Roman" w:hAnsi="Times New Roman" w:cs="Times New Roman"/>
          <w:sz w:val="20"/>
          <w:szCs w:val="20"/>
        </w:rPr>
        <w:t xml:space="preserve">etermining occupational safety and health measures </w:t>
      </w:r>
      <w:r w:rsidR="0087688E" w:rsidRPr="00964A50">
        <w:rPr>
          <w:rFonts w:ascii="Times New Roman" w:hAnsi="Times New Roman" w:cs="Times New Roman"/>
          <w:sz w:val="20"/>
          <w:szCs w:val="20"/>
        </w:rPr>
        <w:t>to be taken in order to reduce risks (the activities and measures that can reduce r</w:t>
      </w:r>
      <w:r w:rsidR="00304431" w:rsidRPr="00964A50">
        <w:rPr>
          <w:rFonts w:ascii="Times New Roman" w:hAnsi="Times New Roman" w:cs="Times New Roman"/>
          <w:sz w:val="20"/>
          <w:szCs w:val="20"/>
        </w:rPr>
        <w:t>isk factors to the acceptable or</w:t>
      </w:r>
      <w:r w:rsidR="0087688E" w:rsidRPr="00964A50">
        <w:rPr>
          <w:rFonts w:ascii="Times New Roman" w:hAnsi="Times New Roman" w:cs="Times New Roman"/>
          <w:sz w:val="20"/>
          <w:szCs w:val="20"/>
        </w:rPr>
        <w:t xml:space="preserve"> the least poss</w:t>
      </w:r>
      <w:r w:rsidR="002C0096" w:rsidRPr="00964A50">
        <w:rPr>
          <w:rFonts w:ascii="Times New Roman" w:hAnsi="Times New Roman" w:cs="Times New Roman"/>
          <w:sz w:val="20"/>
          <w:szCs w:val="20"/>
        </w:rPr>
        <w:t>ible level are shown in Table 5)</w:t>
      </w:r>
      <w:r w:rsidR="0087688E" w:rsidRPr="00964A50">
        <w:rPr>
          <w:rFonts w:ascii="Times New Roman" w:hAnsi="Times New Roman" w:cs="Times New Roman"/>
          <w:sz w:val="20"/>
          <w:szCs w:val="20"/>
        </w:rPr>
        <w:t xml:space="preserve">; (3) the activities of assessing the so-called remaining risk, </w:t>
      </w:r>
      <w:r w:rsidR="002C0096" w:rsidRPr="00964A50">
        <w:rPr>
          <w:rFonts w:ascii="Times New Roman" w:hAnsi="Times New Roman" w:cs="Times New Roman"/>
          <w:sz w:val="20"/>
          <w:szCs w:val="20"/>
        </w:rPr>
        <w:t xml:space="preserve">i.e. the risk that remains </w:t>
      </w:r>
      <w:r w:rsidR="0087688E" w:rsidRPr="00964A50">
        <w:rPr>
          <w:rFonts w:ascii="Times New Roman" w:hAnsi="Times New Roman" w:cs="Times New Roman"/>
          <w:sz w:val="20"/>
          <w:szCs w:val="20"/>
        </w:rPr>
        <w:t>after all the measures have been taken, and making a conclusion whether the analysed workplace is the workplace with</w:t>
      </w:r>
      <w:r w:rsidR="0067689F" w:rsidRPr="00964A50">
        <w:rPr>
          <w:rFonts w:ascii="Times New Roman" w:hAnsi="Times New Roman" w:cs="Times New Roman"/>
          <w:sz w:val="20"/>
          <w:szCs w:val="20"/>
        </w:rPr>
        <w:t xml:space="preserve"> an</w:t>
      </w:r>
      <w:r w:rsidR="0087688E" w:rsidRPr="00964A50">
        <w:rPr>
          <w:rFonts w:ascii="Times New Roman" w:hAnsi="Times New Roman" w:cs="Times New Roman"/>
          <w:sz w:val="20"/>
          <w:szCs w:val="20"/>
        </w:rPr>
        <w:t xml:space="preserve"> increased risk.</w:t>
      </w:r>
    </w:p>
    <w:p w:rsidR="002C0096" w:rsidRDefault="002C0096" w:rsidP="009C30E4">
      <w:pPr>
        <w:pStyle w:val="ListParagraph"/>
        <w:spacing w:after="0" w:line="240" w:lineRule="auto"/>
        <w:ind w:left="0"/>
        <w:jc w:val="both"/>
        <w:rPr>
          <w:rFonts w:ascii="Times New Roman" w:hAnsi="Times New Roman" w:cs="Times New Roman"/>
          <w:sz w:val="24"/>
          <w:szCs w:val="24"/>
        </w:rPr>
      </w:pPr>
    </w:p>
    <w:p w:rsidR="00F5052C" w:rsidRPr="00FC732C" w:rsidRDefault="00E25091" w:rsidP="009C30E4">
      <w:pPr>
        <w:pStyle w:val="ListParagraph"/>
        <w:spacing w:after="0" w:line="240" w:lineRule="auto"/>
        <w:ind w:left="0"/>
        <w:jc w:val="center"/>
        <w:rPr>
          <w:rFonts w:ascii="Times New Roman" w:hAnsi="Times New Roman" w:cs="Times New Roman"/>
          <w:sz w:val="20"/>
          <w:szCs w:val="20"/>
        </w:rPr>
      </w:pPr>
      <w:r w:rsidRPr="00FC732C">
        <w:rPr>
          <w:rFonts w:ascii="Times New Roman" w:hAnsi="Times New Roman" w:cs="Times New Roman"/>
          <w:sz w:val="20"/>
          <w:szCs w:val="20"/>
        </w:rPr>
        <w:t>Table 4</w:t>
      </w:r>
      <w:r w:rsidR="00FC732C">
        <w:rPr>
          <w:rFonts w:ascii="Times New Roman" w:hAnsi="Times New Roman" w:cs="Times New Roman"/>
          <w:sz w:val="20"/>
          <w:szCs w:val="20"/>
        </w:rPr>
        <w:t>:</w:t>
      </w:r>
      <w:r w:rsidR="00446698" w:rsidRPr="00FC732C">
        <w:rPr>
          <w:rFonts w:ascii="Times New Roman" w:hAnsi="Times New Roman" w:cs="Times New Roman"/>
          <w:sz w:val="20"/>
          <w:szCs w:val="20"/>
        </w:rPr>
        <w:t xml:space="preserve"> Lists of hazards and </w:t>
      </w:r>
      <w:r w:rsidR="00B75CC2" w:rsidRPr="00FC732C">
        <w:rPr>
          <w:rFonts w:ascii="Times New Roman" w:hAnsi="Times New Roman" w:cs="Times New Roman"/>
          <w:sz w:val="20"/>
          <w:szCs w:val="20"/>
        </w:rPr>
        <w:t>harmful factors</w:t>
      </w:r>
      <w:r w:rsidR="00304431" w:rsidRPr="00FC732C">
        <w:rPr>
          <w:rFonts w:ascii="Times New Roman" w:hAnsi="Times New Roman" w:cs="Times New Roman"/>
          <w:sz w:val="20"/>
          <w:szCs w:val="20"/>
        </w:rPr>
        <w:t>,</w:t>
      </w:r>
      <w:r w:rsidR="00446698" w:rsidRPr="00FC732C">
        <w:rPr>
          <w:rFonts w:ascii="Times New Roman" w:hAnsi="Times New Roman" w:cs="Times New Roman"/>
          <w:sz w:val="20"/>
          <w:szCs w:val="20"/>
        </w:rPr>
        <w:t xml:space="preserve"> and risk assessment in re</w:t>
      </w:r>
      <w:r w:rsidR="0067689F" w:rsidRPr="00FC732C">
        <w:rPr>
          <w:rFonts w:ascii="Times New Roman" w:hAnsi="Times New Roman" w:cs="Times New Roman"/>
          <w:sz w:val="20"/>
          <w:szCs w:val="20"/>
        </w:rPr>
        <w:t>l</w:t>
      </w:r>
      <w:r w:rsidR="00446698" w:rsidRPr="00FC732C">
        <w:rPr>
          <w:rFonts w:ascii="Times New Roman" w:hAnsi="Times New Roman" w:cs="Times New Roman"/>
          <w:sz w:val="20"/>
          <w:szCs w:val="20"/>
        </w:rPr>
        <w:t>a</w:t>
      </w:r>
      <w:r w:rsidR="0067689F" w:rsidRPr="00FC732C">
        <w:rPr>
          <w:rFonts w:ascii="Times New Roman" w:hAnsi="Times New Roman" w:cs="Times New Roman"/>
          <w:sz w:val="20"/>
          <w:szCs w:val="20"/>
        </w:rPr>
        <w:t xml:space="preserve">tion with the hazards and </w:t>
      </w:r>
      <w:r w:rsidR="00B75CC2" w:rsidRPr="00FC732C">
        <w:rPr>
          <w:rFonts w:ascii="Times New Roman" w:hAnsi="Times New Roman" w:cs="Times New Roman"/>
          <w:sz w:val="20"/>
          <w:szCs w:val="20"/>
        </w:rPr>
        <w:t>harmful factors</w:t>
      </w:r>
      <w:r w:rsidR="0067689F" w:rsidRPr="00FC732C">
        <w:rPr>
          <w:rFonts w:ascii="Times New Roman" w:hAnsi="Times New Roman" w:cs="Times New Roman"/>
          <w:sz w:val="20"/>
          <w:szCs w:val="20"/>
        </w:rPr>
        <w:t xml:space="preserve"> (P is the severity of the possible work-related</w:t>
      </w:r>
      <w:r w:rsidR="00446698" w:rsidRPr="00FC732C">
        <w:rPr>
          <w:rFonts w:ascii="Times New Roman" w:hAnsi="Times New Roman" w:cs="Times New Roman"/>
          <w:sz w:val="20"/>
          <w:szCs w:val="20"/>
        </w:rPr>
        <w:t xml:space="preserve"> injury, health impairment or d</w:t>
      </w:r>
      <w:r w:rsidR="0067689F" w:rsidRPr="00FC732C">
        <w:rPr>
          <w:rFonts w:ascii="Times New Roman" w:hAnsi="Times New Roman" w:cs="Times New Roman"/>
          <w:sz w:val="20"/>
          <w:szCs w:val="20"/>
        </w:rPr>
        <w:t>isease, V is the occurrence probability, U is the frequency of occurrence</w:t>
      </w:r>
      <w:r w:rsidR="002C0096" w:rsidRPr="00FC732C">
        <w:rPr>
          <w:rFonts w:ascii="Times New Roman" w:hAnsi="Times New Roman" w:cs="Times New Roman"/>
          <w:sz w:val="20"/>
          <w:szCs w:val="20"/>
        </w:rPr>
        <w:t>,</w:t>
      </w:r>
      <w:r w:rsidR="0067689F" w:rsidRPr="00FC732C">
        <w:rPr>
          <w:rFonts w:ascii="Times New Roman" w:hAnsi="Times New Roman" w:cs="Times New Roman"/>
          <w:sz w:val="20"/>
          <w:szCs w:val="20"/>
        </w:rPr>
        <w:t xml:space="preserve"> and R is the assessed risk)</w:t>
      </w:r>
    </w:p>
    <w:tbl>
      <w:tblPr>
        <w:tblStyle w:val="TableGrid"/>
        <w:tblW w:w="0" w:type="auto"/>
        <w:jc w:val="center"/>
        <w:tblLook w:val="04A0"/>
      </w:tblPr>
      <w:tblGrid>
        <w:gridCol w:w="823"/>
        <w:gridCol w:w="4371"/>
        <w:gridCol w:w="446"/>
        <w:gridCol w:w="516"/>
        <w:gridCol w:w="447"/>
        <w:gridCol w:w="576"/>
        <w:gridCol w:w="2397"/>
      </w:tblGrid>
      <w:tr w:rsidR="0067689F" w:rsidRPr="00964A50" w:rsidTr="00717B4C">
        <w:trPr>
          <w:jc w:val="center"/>
        </w:trPr>
        <w:tc>
          <w:tcPr>
            <w:tcW w:w="823" w:type="dxa"/>
            <w:tcBorders>
              <w:top w:val="single" w:sz="2" w:space="0" w:color="auto"/>
              <w:left w:val="single" w:sz="2" w:space="0" w:color="auto"/>
              <w:bottom w:val="single" w:sz="2" w:space="0" w:color="auto"/>
              <w:right w:val="single" w:sz="2" w:space="0" w:color="auto"/>
            </w:tcBorders>
          </w:tcPr>
          <w:p w:rsidR="0067689F" w:rsidRPr="00964A50" w:rsidRDefault="0067689F"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Code</w:t>
            </w:r>
          </w:p>
        </w:tc>
        <w:tc>
          <w:tcPr>
            <w:tcW w:w="4371" w:type="dxa"/>
            <w:tcBorders>
              <w:top w:val="single" w:sz="2" w:space="0" w:color="auto"/>
              <w:left w:val="single" w:sz="2" w:space="0" w:color="auto"/>
              <w:bottom w:val="single" w:sz="2" w:space="0" w:color="auto"/>
              <w:right w:val="single" w:sz="2" w:space="0" w:color="auto"/>
            </w:tcBorders>
          </w:tcPr>
          <w:p w:rsidR="0067689F" w:rsidRPr="00964A50" w:rsidRDefault="0067689F"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 xml:space="preserve">Mechanical hazards </w:t>
            </w:r>
            <w:r w:rsidR="00041AA8" w:rsidRPr="00964A50">
              <w:rPr>
                <w:rFonts w:ascii="Times New Roman" w:hAnsi="Times New Roman" w:cs="Times New Roman"/>
                <w:b/>
                <w:sz w:val="20"/>
                <w:szCs w:val="20"/>
              </w:rPr>
              <w:t xml:space="preserve">posed by operating </w:t>
            </w:r>
            <w:r w:rsidRPr="00964A50">
              <w:rPr>
                <w:rFonts w:ascii="Times New Roman" w:hAnsi="Times New Roman" w:cs="Times New Roman"/>
                <w:b/>
                <w:sz w:val="20"/>
                <w:szCs w:val="20"/>
              </w:rPr>
              <w:t>equipment</w:t>
            </w:r>
          </w:p>
        </w:tc>
        <w:tc>
          <w:tcPr>
            <w:tcW w:w="446" w:type="dxa"/>
            <w:tcBorders>
              <w:top w:val="single" w:sz="2" w:space="0" w:color="auto"/>
              <w:left w:val="single" w:sz="2" w:space="0" w:color="auto"/>
              <w:bottom w:val="single" w:sz="2" w:space="0" w:color="auto"/>
              <w:right w:val="single" w:sz="2" w:space="0" w:color="auto"/>
            </w:tcBorders>
          </w:tcPr>
          <w:p w:rsidR="0067689F" w:rsidRPr="00964A50" w:rsidRDefault="0067689F"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P</w:t>
            </w:r>
          </w:p>
        </w:tc>
        <w:tc>
          <w:tcPr>
            <w:tcW w:w="516" w:type="dxa"/>
            <w:tcBorders>
              <w:top w:val="single" w:sz="2" w:space="0" w:color="auto"/>
              <w:left w:val="single" w:sz="2" w:space="0" w:color="auto"/>
              <w:bottom w:val="single" w:sz="2" w:space="0" w:color="auto"/>
              <w:right w:val="single" w:sz="2" w:space="0" w:color="auto"/>
            </w:tcBorders>
          </w:tcPr>
          <w:p w:rsidR="0067689F" w:rsidRPr="00964A50" w:rsidRDefault="0067689F"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V</w:t>
            </w:r>
          </w:p>
        </w:tc>
        <w:tc>
          <w:tcPr>
            <w:tcW w:w="447" w:type="dxa"/>
            <w:tcBorders>
              <w:top w:val="single" w:sz="2" w:space="0" w:color="auto"/>
              <w:left w:val="single" w:sz="2" w:space="0" w:color="auto"/>
              <w:bottom w:val="single" w:sz="2" w:space="0" w:color="auto"/>
              <w:right w:val="single" w:sz="2" w:space="0" w:color="auto"/>
            </w:tcBorders>
          </w:tcPr>
          <w:p w:rsidR="0067689F" w:rsidRPr="00964A50" w:rsidRDefault="0067689F"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U</w:t>
            </w:r>
          </w:p>
        </w:tc>
        <w:tc>
          <w:tcPr>
            <w:tcW w:w="576" w:type="dxa"/>
            <w:tcBorders>
              <w:top w:val="single" w:sz="2" w:space="0" w:color="auto"/>
              <w:left w:val="single" w:sz="2" w:space="0" w:color="auto"/>
              <w:bottom w:val="single" w:sz="2" w:space="0" w:color="auto"/>
              <w:right w:val="single" w:sz="2" w:space="0" w:color="auto"/>
            </w:tcBorders>
          </w:tcPr>
          <w:p w:rsidR="0067689F" w:rsidRPr="00964A50" w:rsidRDefault="0067689F"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R</w:t>
            </w:r>
          </w:p>
        </w:tc>
        <w:tc>
          <w:tcPr>
            <w:tcW w:w="2397" w:type="dxa"/>
            <w:tcBorders>
              <w:top w:val="single" w:sz="2" w:space="0" w:color="auto"/>
              <w:left w:val="single" w:sz="2" w:space="0" w:color="auto"/>
              <w:bottom w:val="single" w:sz="2" w:space="0" w:color="auto"/>
              <w:right w:val="single" w:sz="2" w:space="0" w:color="auto"/>
            </w:tcBorders>
          </w:tcPr>
          <w:p w:rsidR="0067689F" w:rsidRPr="00964A50" w:rsidRDefault="0067689F"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Qualitative description of risk level</w:t>
            </w:r>
          </w:p>
        </w:tc>
      </w:tr>
      <w:tr w:rsidR="0067689F" w:rsidRPr="00964A50" w:rsidTr="00717B4C">
        <w:trPr>
          <w:jc w:val="center"/>
        </w:trPr>
        <w:tc>
          <w:tcPr>
            <w:tcW w:w="823" w:type="dxa"/>
            <w:tcBorders>
              <w:top w:val="single" w:sz="2" w:space="0" w:color="auto"/>
            </w:tcBorders>
          </w:tcPr>
          <w:p w:rsidR="0067689F" w:rsidRPr="00964A50" w:rsidRDefault="0067689F"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04</w:t>
            </w:r>
          </w:p>
        </w:tc>
        <w:tc>
          <w:tcPr>
            <w:tcW w:w="4371" w:type="dxa"/>
            <w:tcBorders>
              <w:top w:val="single" w:sz="2" w:space="0" w:color="auto"/>
            </w:tcBorders>
          </w:tcPr>
          <w:p w:rsidR="0067689F" w:rsidRPr="00964A50" w:rsidRDefault="0067689F"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Using dangerous instruments that may cause an explosion or fire</w:t>
            </w:r>
          </w:p>
        </w:tc>
        <w:tc>
          <w:tcPr>
            <w:tcW w:w="446" w:type="dxa"/>
            <w:tcBorders>
              <w:top w:val="single" w:sz="2" w:space="0" w:color="auto"/>
            </w:tcBorders>
          </w:tcPr>
          <w:p w:rsidR="0067689F" w:rsidRPr="00964A50" w:rsidRDefault="0067689F"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3</w:t>
            </w:r>
          </w:p>
        </w:tc>
        <w:tc>
          <w:tcPr>
            <w:tcW w:w="516" w:type="dxa"/>
            <w:tcBorders>
              <w:top w:val="single" w:sz="2" w:space="0" w:color="auto"/>
            </w:tcBorders>
          </w:tcPr>
          <w:p w:rsidR="0067689F" w:rsidRPr="00964A50" w:rsidRDefault="0067689F"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6</w:t>
            </w:r>
          </w:p>
        </w:tc>
        <w:tc>
          <w:tcPr>
            <w:tcW w:w="447" w:type="dxa"/>
            <w:tcBorders>
              <w:top w:val="single" w:sz="2" w:space="0" w:color="auto"/>
            </w:tcBorders>
          </w:tcPr>
          <w:p w:rsidR="0067689F" w:rsidRPr="00964A50" w:rsidRDefault="0067689F"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6</w:t>
            </w:r>
          </w:p>
        </w:tc>
        <w:tc>
          <w:tcPr>
            <w:tcW w:w="576" w:type="dxa"/>
            <w:tcBorders>
              <w:top w:val="single" w:sz="2" w:space="0" w:color="auto"/>
            </w:tcBorders>
          </w:tcPr>
          <w:p w:rsidR="0067689F" w:rsidRPr="00964A50" w:rsidRDefault="0067689F"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108</w:t>
            </w:r>
          </w:p>
        </w:tc>
        <w:tc>
          <w:tcPr>
            <w:tcW w:w="2397" w:type="dxa"/>
            <w:tcBorders>
              <w:top w:val="single" w:sz="2" w:space="0" w:color="auto"/>
            </w:tcBorders>
          </w:tcPr>
          <w:p w:rsidR="0067689F" w:rsidRPr="00964A50" w:rsidRDefault="0067689F"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Moderate – risk reduction measures should be defined</w:t>
            </w:r>
          </w:p>
        </w:tc>
      </w:tr>
      <w:tr w:rsidR="0067689F" w:rsidRPr="00964A50" w:rsidTr="00717B4C">
        <w:trPr>
          <w:jc w:val="center"/>
        </w:trPr>
        <w:tc>
          <w:tcPr>
            <w:tcW w:w="823" w:type="dxa"/>
          </w:tcPr>
          <w:p w:rsidR="0067689F" w:rsidRPr="00964A50" w:rsidRDefault="0067689F"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06</w:t>
            </w:r>
          </w:p>
        </w:tc>
        <w:tc>
          <w:tcPr>
            <w:tcW w:w="4371" w:type="dxa"/>
          </w:tcPr>
          <w:p w:rsidR="0067689F" w:rsidRPr="00964A50" w:rsidRDefault="0067689F"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Other factors that may become mechanical sources of hazards (cuts from broken glass; glassware</w:t>
            </w:r>
            <w:r w:rsidR="00446698" w:rsidRPr="00964A50">
              <w:rPr>
                <w:rFonts w:ascii="Times New Roman" w:hAnsi="Times New Roman" w:cs="Times New Roman"/>
                <w:sz w:val="20"/>
                <w:szCs w:val="20"/>
              </w:rPr>
              <w:t>,</w:t>
            </w:r>
            <w:r w:rsidRPr="00964A50">
              <w:rPr>
                <w:rFonts w:ascii="Times New Roman" w:hAnsi="Times New Roman" w:cs="Times New Roman"/>
                <w:sz w:val="20"/>
                <w:szCs w:val="20"/>
              </w:rPr>
              <w:t xml:space="preserve"> and vacuum bottles that may explode, i.e. burst)</w:t>
            </w:r>
          </w:p>
        </w:tc>
        <w:tc>
          <w:tcPr>
            <w:tcW w:w="446" w:type="dxa"/>
          </w:tcPr>
          <w:p w:rsidR="0067689F" w:rsidRPr="00964A50" w:rsidRDefault="0067689F"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w:t>
            </w:r>
          </w:p>
        </w:tc>
        <w:tc>
          <w:tcPr>
            <w:tcW w:w="516" w:type="dxa"/>
          </w:tcPr>
          <w:p w:rsidR="0067689F" w:rsidRPr="00964A50" w:rsidRDefault="0067689F"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w:t>
            </w:r>
          </w:p>
        </w:tc>
        <w:tc>
          <w:tcPr>
            <w:tcW w:w="447" w:type="dxa"/>
          </w:tcPr>
          <w:p w:rsidR="0067689F" w:rsidRPr="00964A50" w:rsidRDefault="0067689F"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w:t>
            </w:r>
          </w:p>
        </w:tc>
        <w:tc>
          <w:tcPr>
            <w:tcW w:w="576" w:type="dxa"/>
          </w:tcPr>
          <w:p w:rsidR="0067689F" w:rsidRPr="00964A50" w:rsidRDefault="0067689F"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108</w:t>
            </w:r>
          </w:p>
        </w:tc>
        <w:tc>
          <w:tcPr>
            <w:tcW w:w="2397" w:type="dxa"/>
          </w:tcPr>
          <w:p w:rsidR="0067689F" w:rsidRPr="00964A50" w:rsidRDefault="0067689F"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Moderate – risk reduction measures should be defined</w:t>
            </w:r>
          </w:p>
        </w:tc>
      </w:tr>
      <w:tr w:rsidR="0067689F" w:rsidRPr="00964A50" w:rsidTr="00717B4C">
        <w:trPr>
          <w:jc w:val="center"/>
        </w:trPr>
        <w:tc>
          <w:tcPr>
            <w:tcW w:w="823" w:type="dxa"/>
          </w:tcPr>
          <w:p w:rsidR="0067689F" w:rsidRPr="00964A50" w:rsidRDefault="00446698"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Code</w:t>
            </w:r>
          </w:p>
        </w:tc>
        <w:tc>
          <w:tcPr>
            <w:tcW w:w="4371" w:type="dxa"/>
          </w:tcPr>
          <w:p w:rsidR="0067689F" w:rsidRPr="00964A50" w:rsidRDefault="00446698"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 xml:space="preserve">Hazards </w:t>
            </w:r>
            <w:r w:rsidR="00B53B5D" w:rsidRPr="00964A50">
              <w:rPr>
                <w:rFonts w:ascii="Times New Roman" w:hAnsi="Times New Roman" w:cs="Times New Roman"/>
                <w:b/>
                <w:sz w:val="20"/>
                <w:szCs w:val="20"/>
              </w:rPr>
              <w:t>due to</w:t>
            </w:r>
            <w:r w:rsidRPr="00964A50">
              <w:rPr>
                <w:rFonts w:ascii="Times New Roman" w:hAnsi="Times New Roman" w:cs="Times New Roman"/>
                <w:b/>
                <w:sz w:val="20"/>
                <w:szCs w:val="20"/>
              </w:rPr>
              <w:t xml:space="preserve"> the workplace characteristics</w:t>
            </w:r>
          </w:p>
        </w:tc>
        <w:tc>
          <w:tcPr>
            <w:tcW w:w="446" w:type="dxa"/>
          </w:tcPr>
          <w:p w:rsidR="0067689F" w:rsidRPr="00964A50" w:rsidRDefault="00446698"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P</w:t>
            </w:r>
          </w:p>
        </w:tc>
        <w:tc>
          <w:tcPr>
            <w:tcW w:w="516" w:type="dxa"/>
          </w:tcPr>
          <w:p w:rsidR="0067689F" w:rsidRPr="00964A50" w:rsidRDefault="00446698"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V</w:t>
            </w:r>
          </w:p>
        </w:tc>
        <w:tc>
          <w:tcPr>
            <w:tcW w:w="447" w:type="dxa"/>
          </w:tcPr>
          <w:p w:rsidR="0067689F" w:rsidRPr="00964A50" w:rsidRDefault="00446698"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U</w:t>
            </w:r>
          </w:p>
        </w:tc>
        <w:tc>
          <w:tcPr>
            <w:tcW w:w="576" w:type="dxa"/>
          </w:tcPr>
          <w:p w:rsidR="0067689F" w:rsidRPr="00964A50" w:rsidRDefault="00446698"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R</w:t>
            </w:r>
          </w:p>
        </w:tc>
        <w:tc>
          <w:tcPr>
            <w:tcW w:w="2397" w:type="dxa"/>
          </w:tcPr>
          <w:p w:rsidR="0067689F" w:rsidRPr="00964A50" w:rsidRDefault="00446698"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Qualitative description of risk level</w:t>
            </w:r>
          </w:p>
        </w:tc>
      </w:tr>
      <w:tr w:rsidR="0067689F" w:rsidRPr="00964A50" w:rsidTr="00717B4C">
        <w:trPr>
          <w:jc w:val="center"/>
        </w:trPr>
        <w:tc>
          <w:tcPr>
            <w:tcW w:w="823" w:type="dxa"/>
          </w:tcPr>
          <w:p w:rsidR="0067689F" w:rsidRPr="00964A50" w:rsidRDefault="00446698"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07</w:t>
            </w:r>
          </w:p>
        </w:tc>
        <w:tc>
          <w:tcPr>
            <w:tcW w:w="4371" w:type="dxa"/>
          </w:tcPr>
          <w:p w:rsidR="0067689F" w:rsidRPr="00964A50" w:rsidRDefault="00446698"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Dangerous surfaces (floors and other walking surfaces, surfaces that employees may be in touch with and which have sharp edges – spikes, rough surfaces, etc.)</w:t>
            </w:r>
          </w:p>
        </w:tc>
        <w:tc>
          <w:tcPr>
            <w:tcW w:w="446" w:type="dxa"/>
          </w:tcPr>
          <w:p w:rsidR="0067689F" w:rsidRPr="00964A50" w:rsidRDefault="00446698"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1</w:t>
            </w:r>
          </w:p>
        </w:tc>
        <w:tc>
          <w:tcPr>
            <w:tcW w:w="516" w:type="dxa"/>
          </w:tcPr>
          <w:p w:rsidR="0067689F" w:rsidRPr="00964A50" w:rsidRDefault="00446698"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1</w:t>
            </w:r>
          </w:p>
        </w:tc>
        <w:tc>
          <w:tcPr>
            <w:tcW w:w="447" w:type="dxa"/>
          </w:tcPr>
          <w:p w:rsidR="0067689F" w:rsidRPr="00964A50" w:rsidRDefault="00446698"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w:t>
            </w:r>
          </w:p>
        </w:tc>
        <w:tc>
          <w:tcPr>
            <w:tcW w:w="576" w:type="dxa"/>
          </w:tcPr>
          <w:p w:rsidR="0067689F" w:rsidRPr="00964A50" w:rsidRDefault="00446698"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w:t>
            </w:r>
          </w:p>
        </w:tc>
        <w:tc>
          <w:tcPr>
            <w:tcW w:w="2397" w:type="dxa"/>
          </w:tcPr>
          <w:p w:rsidR="0067689F" w:rsidRPr="00964A50" w:rsidRDefault="00446698"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Acceptable – no activities to reduce risks are required</w:t>
            </w:r>
          </w:p>
        </w:tc>
      </w:tr>
      <w:tr w:rsidR="0067689F" w:rsidRPr="00964A50" w:rsidTr="00717B4C">
        <w:trPr>
          <w:jc w:val="center"/>
        </w:trPr>
        <w:tc>
          <w:tcPr>
            <w:tcW w:w="823" w:type="dxa"/>
          </w:tcPr>
          <w:p w:rsidR="0067689F" w:rsidRPr="00964A50" w:rsidRDefault="00446698"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09</w:t>
            </w:r>
          </w:p>
        </w:tc>
        <w:tc>
          <w:tcPr>
            <w:tcW w:w="4371" w:type="dxa"/>
          </w:tcPr>
          <w:p w:rsidR="0067689F" w:rsidRPr="00964A50" w:rsidRDefault="00446698"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Working in confined, restricted or dangerous spaces (between two or more fixed parts, or in an enclosed, insufficiently illuminated and ventilated space)</w:t>
            </w:r>
          </w:p>
        </w:tc>
        <w:tc>
          <w:tcPr>
            <w:tcW w:w="446" w:type="dxa"/>
          </w:tcPr>
          <w:p w:rsidR="0067689F" w:rsidRPr="00964A50" w:rsidRDefault="00446698"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1</w:t>
            </w:r>
          </w:p>
        </w:tc>
        <w:tc>
          <w:tcPr>
            <w:tcW w:w="516" w:type="dxa"/>
          </w:tcPr>
          <w:p w:rsidR="0067689F" w:rsidRPr="00964A50" w:rsidRDefault="00446698"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0.5</w:t>
            </w:r>
          </w:p>
        </w:tc>
        <w:tc>
          <w:tcPr>
            <w:tcW w:w="447" w:type="dxa"/>
          </w:tcPr>
          <w:p w:rsidR="0067689F" w:rsidRPr="00964A50" w:rsidRDefault="00446698"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2</w:t>
            </w:r>
          </w:p>
        </w:tc>
        <w:tc>
          <w:tcPr>
            <w:tcW w:w="576" w:type="dxa"/>
          </w:tcPr>
          <w:p w:rsidR="0067689F" w:rsidRPr="00964A50" w:rsidRDefault="00446698"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1</w:t>
            </w:r>
          </w:p>
        </w:tc>
        <w:tc>
          <w:tcPr>
            <w:tcW w:w="2397" w:type="dxa"/>
          </w:tcPr>
          <w:p w:rsidR="0067689F" w:rsidRPr="00964A50" w:rsidRDefault="00446698"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Acceptable – no activities to reduce risks are required</w:t>
            </w:r>
          </w:p>
        </w:tc>
      </w:tr>
      <w:tr w:rsidR="0067689F" w:rsidRPr="00964A50" w:rsidTr="00717B4C">
        <w:trPr>
          <w:jc w:val="center"/>
        </w:trPr>
        <w:tc>
          <w:tcPr>
            <w:tcW w:w="823" w:type="dxa"/>
          </w:tcPr>
          <w:p w:rsidR="0067689F" w:rsidRPr="00964A50" w:rsidRDefault="00446698"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10</w:t>
            </w:r>
          </w:p>
        </w:tc>
        <w:tc>
          <w:tcPr>
            <w:tcW w:w="4371" w:type="dxa"/>
          </w:tcPr>
          <w:p w:rsidR="0067689F" w:rsidRPr="00964A50" w:rsidRDefault="003C0C31"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Slip and trip hazards (wet and slippery surfaces)</w:t>
            </w:r>
          </w:p>
        </w:tc>
        <w:tc>
          <w:tcPr>
            <w:tcW w:w="446" w:type="dxa"/>
          </w:tcPr>
          <w:p w:rsidR="0067689F" w:rsidRPr="00964A50" w:rsidRDefault="003C0C31"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w:t>
            </w:r>
          </w:p>
        </w:tc>
        <w:tc>
          <w:tcPr>
            <w:tcW w:w="516" w:type="dxa"/>
          </w:tcPr>
          <w:p w:rsidR="0067689F" w:rsidRPr="00964A50" w:rsidRDefault="003C0C31"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w:t>
            </w:r>
          </w:p>
        </w:tc>
        <w:tc>
          <w:tcPr>
            <w:tcW w:w="447" w:type="dxa"/>
          </w:tcPr>
          <w:p w:rsidR="0067689F" w:rsidRPr="00964A50" w:rsidRDefault="003C0C31"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w:t>
            </w:r>
          </w:p>
        </w:tc>
        <w:tc>
          <w:tcPr>
            <w:tcW w:w="576" w:type="dxa"/>
          </w:tcPr>
          <w:p w:rsidR="0067689F" w:rsidRPr="00964A50" w:rsidRDefault="003C0C31"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108</w:t>
            </w:r>
          </w:p>
        </w:tc>
        <w:tc>
          <w:tcPr>
            <w:tcW w:w="2397" w:type="dxa"/>
          </w:tcPr>
          <w:p w:rsidR="0067689F" w:rsidRPr="00964A50" w:rsidRDefault="003C0C31"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Moderate – risk reduction measures should be defined</w:t>
            </w:r>
          </w:p>
        </w:tc>
      </w:tr>
      <w:tr w:rsidR="003C0C31" w:rsidRPr="00964A50" w:rsidTr="00717B4C">
        <w:trPr>
          <w:jc w:val="center"/>
        </w:trPr>
        <w:tc>
          <w:tcPr>
            <w:tcW w:w="823" w:type="dxa"/>
          </w:tcPr>
          <w:p w:rsidR="003C0C31" w:rsidRPr="00964A50" w:rsidRDefault="003C0C31"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12</w:t>
            </w:r>
          </w:p>
        </w:tc>
        <w:tc>
          <w:tcPr>
            <w:tcW w:w="4371" w:type="dxa"/>
          </w:tcPr>
          <w:p w:rsidR="003C0C31" w:rsidRPr="00964A50" w:rsidRDefault="003C0C31"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Possible consequences or disturbances due to the obligatory use of personal protective equipment</w:t>
            </w:r>
          </w:p>
        </w:tc>
        <w:tc>
          <w:tcPr>
            <w:tcW w:w="446" w:type="dxa"/>
          </w:tcPr>
          <w:p w:rsidR="003C0C31" w:rsidRPr="00964A50" w:rsidRDefault="003C0C31"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1</w:t>
            </w:r>
          </w:p>
        </w:tc>
        <w:tc>
          <w:tcPr>
            <w:tcW w:w="516" w:type="dxa"/>
          </w:tcPr>
          <w:p w:rsidR="003C0C31" w:rsidRPr="00964A50" w:rsidRDefault="003C0C31"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0.5</w:t>
            </w:r>
          </w:p>
        </w:tc>
        <w:tc>
          <w:tcPr>
            <w:tcW w:w="447" w:type="dxa"/>
          </w:tcPr>
          <w:p w:rsidR="003C0C31" w:rsidRPr="00964A50" w:rsidRDefault="003C0C31"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w:t>
            </w:r>
          </w:p>
        </w:tc>
        <w:tc>
          <w:tcPr>
            <w:tcW w:w="576" w:type="dxa"/>
          </w:tcPr>
          <w:p w:rsidR="003C0C31" w:rsidRPr="00964A50" w:rsidRDefault="003C0C31"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w:t>
            </w:r>
          </w:p>
        </w:tc>
        <w:tc>
          <w:tcPr>
            <w:tcW w:w="2397" w:type="dxa"/>
          </w:tcPr>
          <w:p w:rsidR="003C0C31" w:rsidRPr="00964A50" w:rsidRDefault="003C0C31"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Acceptable – no activities to reduce risks are required</w:t>
            </w:r>
          </w:p>
        </w:tc>
      </w:tr>
      <w:tr w:rsidR="00E34642" w:rsidRPr="00964A50" w:rsidTr="00717B4C">
        <w:trPr>
          <w:jc w:val="center"/>
        </w:trPr>
        <w:tc>
          <w:tcPr>
            <w:tcW w:w="823" w:type="dxa"/>
          </w:tcPr>
          <w:p w:rsidR="00E34642" w:rsidRPr="00964A50" w:rsidRDefault="00E34642"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13</w:t>
            </w:r>
          </w:p>
        </w:tc>
        <w:tc>
          <w:tcPr>
            <w:tcW w:w="4371" w:type="dxa"/>
          </w:tcPr>
          <w:p w:rsidR="00E34642" w:rsidRPr="00964A50" w:rsidRDefault="00E34642"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Consequences of using inappropriate or improper work practices</w:t>
            </w:r>
          </w:p>
        </w:tc>
        <w:tc>
          <w:tcPr>
            <w:tcW w:w="446" w:type="dxa"/>
          </w:tcPr>
          <w:p w:rsidR="00E34642" w:rsidRPr="00964A50" w:rsidRDefault="00E34642"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w:t>
            </w:r>
          </w:p>
        </w:tc>
        <w:tc>
          <w:tcPr>
            <w:tcW w:w="516" w:type="dxa"/>
          </w:tcPr>
          <w:p w:rsidR="00E34642" w:rsidRPr="00964A50" w:rsidRDefault="00E34642"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w:t>
            </w:r>
          </w:p>
        </w:tc>
        <w:tc>
          <w:tcPr>
            <w:tcW w:w="447" w:type="dxa"/>
          </w:tcPr>
          <w:p w:rsidR="00E34642" w:rsidRPr="00964A50" w:rsidRDefault="00041AA8"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w:t>
            </w:r>
          </w:p>
        </w:tc>
        <w:tc>
          <w:tcPr>
            <w:tcW w:w="576" w:type="dxa"/>
          </w:tcPr>
          <w:p w:rsidR="00E34642" w:rsidRPr="00964A50" w:rsidRDefault="00E34642"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108</w:t>
            </w:r>
          </w:p>
        </w:tc>
        <w:tc>
          <w:tcPr>
            <w:tcW w:w="2397" w:type="dxa"/>
          </w:tcPr>
          <w:p w:rsidR="00E34642" w:rsidRPr="00964A50" w:rsidRDefault="00E34642"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Moderate – risk reduction measures should be defined</w:t>
            </w:r>
          </w:p>
        </w:tc>
      </w:tr>
      <w:tr w:rsidR="00E34642" w:rsidRPr="00964A50" w:rsidTr="00717B4C">
        <w:trPr>
          <w:jc w:val="center"/>
        </w:trPr>
        <w:tc>
          <w:tcPr>
            <w:tcW w:w="823" w:type="dxa"/>
          </w:tcPr>
          <w:p w:rsidR="00E34642" w:rsidRPr="00964A50" w:rsidRDefault="00E34642"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Code</w:t>
            </w:r>
          </w:p>
        </w:tc>
        <w:tc>
          <w:tcPr>
            <w:tcW w:w="4371" w:type="dxa"/>
          </w:tcPr>
          <w:p w:rsidR="00E34642" w:rsidRPr="00964A50" w:rsidRDefault="00E34642"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Hazards posed by electricity</w:t>
            </w:r>
          </w:p>
        </w:tc>
        <w:tc>
          <w:tcPr>
            <w:tcW w:w="446" w:type="dxa"/>
          </w:tcPr>
          <w:p w:rsidR="00E34642" w:rsidRPr="00964A50" w:rsidRDefault="00E34642"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P</w:t>
            </w:r>
          </w:p>
        </w:tc>
        <w:tc>
          <w:tcPr>
            <w:tcW w:w="516" w:type="dxa"/>
          </w:tcPr>
          <w:p w:rsidR="00E34642" w:rsidRPr="00964A50" w:rsidRDefault="00E34642"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V</w:t>
            </w:r>
          </w:p>
        </w:tc>
        <w:tc>
          <w:tcPr>
            <w:tcW w:w="447" w:type="dxa"/>
          </w:tcPr>
          <w:p w:rsidR="00E34642" w:rsidRPr="00964A50" w:rsidRDefault="00E34642"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U</w:t>
            </w:r>
          </w:p>
        </w:tc>
        <w:tc>
          <w:tcPr>
            <w:tcW w:w="576" w:type="dxa"/>
          </w:tcPr>
          <w:p w:rsidR="00E34642" w:rsidRPr="00964A50" w:rsidRDefault="00E34642"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R</w:t>
            </w:r>
          </w:p>
        </w:tc>
        <w:tc>
          <w:tcPr>
            <w:tcW w:w="2397" w:type="dxa"/>
          </w:tcPr>
          <w:p w:rsidR="00E34642" w:rsidRPr="00964A50" w:rsidRDefault="00E34642"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Qualitative description of risk level</w:t>
            </w:r>
          </w:p>
        </w:tc>
      </w:tr>
      <w:tr w:rsidR="00E34642" w:rsidRPr="00964A50" w:rsidTr="00717B4C">
        <w:trPr>
          <w:jc w:val="center"/>
        </w:trPr>
        <w:tc>
          <w:tcPr>
            <w:tcW w:w="823" w:type="dxa"/>
          </w:tcPr>
          <w:p w:rsidR="00E34642" w:rsidRPr="00964A50" w:rsidRDefault="00E34642"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17</w:t>
            </w:r>
          </w:p>
        </w:tc>
        <w:tc>
          <w:tcPr>
            <w:tcW w:w="4371" w:type="dxa"/>
          </w:tcPr>
          <w:p w:rsidR="00E34642" w:rsidRPr="00964A50" w:rsidRDefault="00E34642"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Hazards posed by thermal effects of electrical equipment and installations (overheating, fire and explosion, electric arcs and sparks, etc.)</w:t>
            </w:r>
          </w:p>
        </w:tc>
        <w:tc>
          <w:tcPr>
            <w:tcW w:w="446" w:type="dxa"/>
          </w:tcPr>
          <w:p w:rsidR="00E34642" w:rsidRPr="00964A50" w:rsidRDefault="00C03BB6"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2</w:t>
            </w:r>
          </w:p>
        </w:tc>
        <w:tc>
          <w:tcPr>
            <w:tcW w:w="516" w:type="dxa"/>
          </w:tcPr>
          <w:p w:rsidR="00E34642" w:rsidRPr="00964A50" w:rsidRDefault="00C03BB6"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0.5</w:t>
            </w:r>
          </w:p>
        </w:tc>
        <w:tc>
          <w:tcPr>
            <w:tcW w:w="447" w:type="dxa"/>
          </w:tcPr>
          <w:p w:rsidR="00E34642" w:rsidRPr="00964A50" w:rsidRDefault="00C03BB6"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w:t>
            </w:r>
          </w:p>
        </w:tc>
        <w:tc>
          <w:tcPr>
            <w:tcW w:w="576" w:type="dxa"/>
          </w:tcPr>
          <w:p w:rsidR="00E34642" w:rsidRPr="00964A50" w:rsidRDefault="00C03BB6"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w:t>
            </w:r>
          </w:p>
        </w:tc>
        <w:tc>
          <w:tcPr>
            <w:tcW w:w="2397" w:type="dxa"/>
          </w:tcPr>
          <w:p w:rsidR="00E34642" w:rsidRPr="00964A50" w:rsidRDefault="00C03BB6"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Acceptable – no activities to reduce risks are required</w:t>
            </w:r>
          </w:p>
        </w:tc>
      </w:tr>
      <w:tr w:rsidR="00C03BB6" w:rsidRPr="00964A50" w:rsidTr="00717B4C">
        <w:trPr>
          <w:jc w:val="center"/>
        </w:trPr>
        <w:tc>
          <w:tcPr>
            <w:tcW w:w="823" w:type="dxa"/>
          </w:tcPr>
          <w:p w:rsidR="00C03BB6" w:rsidRPr="00964A50" w:rsidRDefault="00C03BB6"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Code</w:t>
            </w:r>
          </w:p>
        </w:tc>
        <w:tc>
          <w:tcPr>
            <w:tcW w:w="4371" w:type="dxa"/>
          </w:tcPr>
          <w:p w:rsidR="00C03BB6" w:rsidRPr="00964A50" w:rsidRDefault="00EB72F2"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 xml:space="preserve">Harmful effects </w:t>
            </w:r>
            <w:r w:rsidR="00176BA1" w:rsidRPr="00964A50">
              <w:rPr>
                <w:rFonts w:ascii="Times New Roman" w:hAnsi="Times New Roman" w:cs="Times New Roman"/>
                <w:b/>
                <w:sz w:val="20"/>
                <w:szCs w:val="20"/>
              </w:rPr>
              <w:t>caused by</w:t>
            </w:r>
            <w:r w:rsidR="00C03BB6" w:rsidRPr="00964A50">
              <w:rPr>
                <w:rFonts w:ascii="Times New Roman" w:hAnsi="Times New Roman" w:cs="Times New Roman"/>
                <w:b/>
                <w:sz w:val="20"/>
                <w:szCs w:val="20"/>
              </w:rPr>
              <w:t xml:space="preserve"> or occurring during work processes</w:t>
            </w:r>
          </w:p>
        </w:tc>
        <w:tc>
          <w:tcPr>
            <w:tcW w:w="446" w:type="dxa"/>
          </w:tcPr>
          <w:p w:rsidR="00C03BB6" w:rsidRPr="00964A50" w:rsidRDefault="00C03BB6"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P</w:t>
            </w:r>
          </w:p>
        </w:tc>
        <w:tc>
          <w:tcPr>
            <w:tcW w:w="516" w:type="dxa"/>
          </w:tcPr>
          <w:p w:rsidR="00C03BB6" w:rsidRPr="00964A50" w:rsidRDefault="00C03BB6"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V</w:t>
            </w:r>
          </w:p>
        </w:tc>
        <w:tc>
          <w:tcPr>
            <w:tcW w:w="447" w:type="dxa"/>
          </w:tcPr>
          <w:p w:rsidR="00C03BB6" w:rsidRPr="00964A50" w:rsidRDefault="00C03BB6"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U</w:t>
            </w:r>
          </w:p>
        </w:tc>
        <w:tc>
          <w:tcPr>
            <w:tcW w:w="576" w:type="dxa"/>
          </w:tcPr>
          <w:p w:rsidR="00C03BB6" w:rsidRPr="00964A50" w:rsidRDefault="00C03BB6"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R</w:t>
            </w:r>
          </w:p>
        </w:tc>
        <w:tc>
          <w:tcPr>
            <w:tcW w:w="2397" w:type="dxa"/>
          </w:tcPr>
          <w:p w:rsidR="00C03BB6" w:rsidRPr="00964A50" w:rsidRDefault="00C03BB6"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Qualitative description of risk level</w:t>
            </w:r>
          </w:p>
        </w:tc>
      </w:tr>
      <w:tr w:rsidR="00C03BB6" w:rsidRPr="00964A50" w:rsidTr="00717B4C">
        <w:trPr>
          <w:jc w:val="center"/>
        </w:trPr>
        <w:tc>
          <w:tcPr>
            <w:tcW w:w="823" w:type="dxa"/>
          </w:tcPr>
          <w:p w:rsidR="00C03BB6" w:rsidRPr="00964A50" w:rsidRDefault="00C03BB6"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21</w:t>
            </w:r>
          </w:p>
        </w:tc>
        <w:tc>
          <w:tcPr>
            <w:tcW w:w="4371" w:type="dxa"/>
          </w:tcPr>
          <w:p w:rsidR="00C03BB6" w:rsidRPr="00964A50" w:rsidRDefault="00EB72F2"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Harmful effects of chemicals</w:t>
            </w:r>
            <w:r w:rsidR="00C03BB6" w:rsidRPr="00964A50">
              <w:rPr>
                <w:rFonts w:ascii="Times New Roman" w:hAnsi="Times New Roman" w:cs="Times New Roman"/>
                <w:sz w:val="20"/>
                <w:szCs w:val="20"/>
              </w:rPr>
              <w:t xml:space="preserve">, dust and fumes (inhaling, suffocating, entering the body, </w:t>
            </w:r>
            <w:r w:rsidR="00A56347" w:rsidRPr="00964A50">
              <w:rPr>
                <w:rFonts w:ascii="Times New Roman" w:hAnsi="Times New Roman" w:cs="Times New Roman"/>
                <w:sz w:val="20"/>
                <w:szCs w:val="20"/>
              </w:rPr>
              <w:t xml:space="preserve">absorption through </w:t>
            </w:r>
            <w:r w:rsidR="00C03BB6" w:rsidRPr="00964A50">
              <w:rPr>
                <w:rFonts w:ascii="Times New Roman" w:hAnsi="Times New Roman" w:cs="Times New Roman"/>
                <w:sz w:val="20"/>
                <w:szCs w:val="20"/>
              </w:rPr>
              <w:t xml:space="preserve">skin, burns, poisoning, etc.) </w:t>
            </w:r>
          </w:p>
        </w:tc>
        <w:tc>
          <w:tcPr>
            <w:tcW w:w="446" w:type="dxa"/>
          </w:tcPr>
          <w:p w:rsidR="00C03BB6" w:rsidRPr="00964A50" w:rsidRDefault="00C03BB6"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w:t>
            </w:r>
          </w:p>
        </w:tc>
        <w:tc>
          <w:tcPr>
            <w:tcW w:w="516" w:type="dxa"/>
          </w:tcPr>
          <w:p w:rsidR="00C03BB6" w:rsidRPr="00964A50" w:rsidRDefault="00C03BB6"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w:t>
            </w:r>
          </w:p>
        </w:tc>
        <w:tc>
          <w:tcPr>
            <w:tcW w:w="447" w:type="dxa"/>
          </w:tcPr>
          <w:p w:rsidR="00C03BB6" w:rsidRPr="00964A50" w:rsidRDefault="00C03BB6"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w:t>
            </w:r>
          </w:p>
        </w:tc>
        <w:tc>
          <w:tcPr>
            <w:tcW w:w="576" w:type="dxa"/>
          </w:tcPr>
          <w:p w:rsidR="00C03BB6" w:rsidRPr="00964A50" w:rsidRDefault="00C03BB6"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108</w:t>
            </w:r>
          </w:p>
        </w:tc>
        <w:tc>
          <w:tcPr>
            <w:tcW w:w="2397" w:type="dxa"/>
          </w:tcPr>
          <w:p w:rsidR="00C03BB6" w:rsidRPr="00964A50" w:rsidRDefault="00C03BB6"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 xml:space="preserve">Moderate – risk reduction measures should </w:t>
            </w:r>
            <w:r w:rsidRPr="00964A50">
              <w:rPr>
                <w:rFonts w:ascii="Times New Roman" w:hAnsi="Times New Roman" w:cs="Times New Roman"/>
                <w:b/>
                <w:sz w:val="20"/>
                <w:szCs w:val="20"/>
              </w:rPr>
              <w:t>be</w:t>
            </w:r>
            <w:r w:rsidRPr="00964A50">
              <w:rPr>
                <w:rFonts w:ascii="Times New Roman" w:hAnsi="Times New Roman" w:cs="Times New Roman"/>
                <w:sz w:val="20"/>
                <w:szCs w:val="20"/>
              </w:rPr>
              <w:t xml:space="preserve"> defined</w:t>
            </w:r>
          </w:p>
        </w:tc>
      </w:tr>
      <w:tr w:rsidR="00C03BB6" w:rsidRPr="00964A50" w:rsidTr="00717B4C">
        <w:trPr>
          <w:jc w:val="center"/>
        </w:trPr>
        <w:tc>
          <w:tcPr>
            <w:tcW w:w="823" w:type="dxa"/>
          </w:tcPr>
          <w:p w:rsidR="00C03BB6" w:rsidRPr="00964A50" w:rsidRDefault="00C03BB6"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23</w:t>
            </w:r>
          </w:p>
        </w:tc>
        <w:tc>
          <w:tcPr>
            <w:tcW w:w="4371" w:type="dxa"/>
          </w:tcPr>
          <w:p w:rsidR="00C03BB6" w:rsidRPr="00964A50" w:rsidRDefault="00C03BB6"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Biological hazards (infections, exposure to microorganisms and allergens)</w:t>
            </w:r>
          </w:p>
        </w:tc>
        <w:tc>
          <w:tcPr>
            <w:tcW w:w="446" w:type="dxa"/>
          </w:tcPr>
          <w:p w:rsidR="00C03BB6" w:rsidRPr="00964A50" w:rsidRDefault="00C03BB6"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w:t>
            </w:r>
          </w:p>
        </w:tc>
        <w:tc>
          <w:tcPr>
            <w:tcW w:w="516" w:type="dxa"/>
          </w:tcPr>
          <w:p w:rsidR="00C03BB6" w:rsidRPr="00964A50" w:rsidRDefault="00C03BB6"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w:t>
            </w:r>
          </w:p>
        </w:tc>
        <w:tc>
          <w:tcPr>
            <w:tcW w:w="447" w:type="dxa"/>
          </w:tcPr>
          <w:p w:rsidR="00C03BB6" w:rsidRPr="00964A50" w:rsidRDefault="00C03BB6"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w:t>
            </w:r>
          </w:p>
        </w:tc>
        <w:tc>
          <w:tcPr>
            <w:tcW w:w="576" w:type="dxa"/>
          </w:tcPr>
          <w:p w:rsidR="00C03BB6" w:rsidRPr="00964A50" w:rsidRDefault="00041AA8"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5</w:t>
            </w:r>
            <w:r w:rsidR="00C03BB6" w:rsidRPr="00964A50">
              <w:rPr>
                <w:rFonts w:ascii="Times New Roman" w:hAnsi="Times New Roman" w:cs="Times New Roman"/>
                <w:sz w:val="20"/>
                <w:szCs w:val="20"/>
              </w:rPr>
              <w:t>4</w:t>
            </w:r>
          </w:p>
        </w:tc>
        <w:tc>
          <w:tcPr>
            <w:tcW w:w="2397" w:type="dxa"/>
          </w:tcPr>
          <w:p w:rsidR="00C03BB6" w:rsidRPr="00964A50" w:rsidRDefault="00D94EA2"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 xml:space="preserve">Low risk – no risk reduction activities are required, but it is necessary to be careful and </w:t>
            </w:r>
            <w:r w:rsidR="00035364" w:rsidRPr="00964A50">
              <w:rPr>
                <w:rFonts w:ascii="Times New Roman" w:hAnsi="Times New Roman" w:cs="Times New Roman"/>
                <w:sz w:val="20"/>
                <w:szCs w:val="20"/>
              </w:rPr>
              <w:t xml:space="preserve">keep checking </w:t>
            </w:r>
            <w:r w:rsidRPr="00964A50">
              <w:rPr>
                <w:rFonts w:ascii="Times New Roman" w:hAnsi="Times New Roman" w:cs="Times New Roman"/>
                <w:sz w:val="20"/>
                <w:szCs w:val="20"/>
              </w:rPr>
              <w:t>whether the risk is increasing</w:t>
            </w:r>
          </w:p>
        </w:tc>
      </w:tr>
      <w:tr w:rsidR="00C03BB6" w:rsidRPr="00964A50" w:rsidTr="00717B4C">
        <w:trPr>
          <w:jc w:val="center"/>
        </w:trPr>
        <w:tc>
          <w:tcPr>
            <w:tcW w:w="823" w:type="dxa"/>
          </w:tcPr>
          <w:p w:rsidR="00C03BB6" w:rsidRPr="00964A50" w:rsidRDefault="00176BA1"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28</w:t>
            </w:r>
          </w:p>
        </w:tc>
        <w:tc>
          <w:tcPr>
            <w:tcW w:w="4371" w:type="dxa"/>
          </w:tcPr>
          <w:p w:rsidR="00C03BB6" w:rsidRPr="00964A50" w:rsidRDefault="00176BA1"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Dangers caused by using hazardous substances during the processes of production, transportation, packing, sto</w:t>
            </w:r>
            <w:r w:rsidR="00041AA8" w:rsidRPr="00964A50">
              <w:rPr>
                <w:rFonts w:ascii="Times New Roman" w:hAnsi="Times New Roman" w:cs="Times New Roman"/>
                <w:sz w:val="20"/>
                <w:szCs w:val="20"/>
              </w:rPr>
              <w:t>ring</w:t>
            </w:r>
            <w:r w:rsidRPr="00964A50">
              <w:rPr>
                <w:rFonts w:ascii="Times New Roman" w:hAnsi="Times New Roman" w:cs="Times New Roman"/>
                <w:sz w:val="20"/>
                <w:szCs w:val="20"/>
              </w:rPr>
              <w:t xml:space="preserve"> or destroying</w:t>
            </w:r>
          </w:p>
        </w:tc>
        <w:tc>
          <w:tcPr>
            <w:tcW w:w="446" w:type="dxa"/>
          </w:tcPr>
          <w:p w:rsidR="00C03BB6" w:rsidRPr="00964A50" w:rsidRDefault="00176BA1"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w:t>
            </w:r>
          </w:p>
        </w:tc>
        <w:tc>
          <w:tcPr>
            <w:tcW w:w="516" w:type="dxa"/>
          </w:tcPr>
          <w:p w:rsidR="00C03BB6" w:rsidRPr="00964A50" w:rsidRDefault="00176BA1"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w:t>
            </w:r>
          </w:p>
        </w:tc>
        <w:tc>
          <w:tcPr>
            <w:tcW w:w="447" w:type="dxa"/>
          </w:tcPr>
          <w:p w:rsidR="00C03BB6" w:rsidRPr="00964A50" w:rsidRDefault="00176BA1"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w:t>
            </w:r>
          </w:p>
        </w:tc>
        <w:tc>
          <w:tcPr>
            <w:tcW w:w="576" w:type="dxa"/>
          </w:tcPr>
          <w:p w:rsidR="00C03BB6" w:rsidRPr="00964A50" w:rsidRDefault="00176BA1"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108</w:t>
            </w:r>
          </w:p>
        </w:tc>
        <w:tc>
          <w:tcPr>
            <w:tcW w:w="2397" w:type="dxa"/>
          </w:tcPr>
          <w:p w:rsidR="00C03BB6" w:rsidRPr="00964A50" w:rsidRDefault="00176BA1"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Moderate – risk reduction measures should be defined</w:t>
            </w:r>
          </w:p>
        </w:tc>
      </w:tr>
      <w:tr w:rsidR="00176BA1" w:rsidRPr="00964A50" w:rsidTr="00717B4C">
        <w:trPr>
          <w:jc w:val="center"/>
        </w:trPr>
        <w:tc>
          <w:tcPr>
            <w:tcW w:w="823" w:type="dxa"/>
          </w:tcPr>
          <w:p w:rsidR="00176BA1" w:rsidRPr="00964A50" w:rsidRDefault="00176BA1"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Code</w:t>
            </w:r>
          </w:p>
        </w:tc>
        <w:tc>
          <w:tcPr>
            <w:tcW w:w="4371" w:type="dxa"/>
          </w:tcPr>
          <w:p w:rsidR="00176BA1" w:rsidRPr="00964A50" w:rsidRDefault="00035364"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 xml:space="preserve">Harmful effects </w:t>
            </w:r>
            <w:r w:rsidR="00041AA8" w:rsidRPr="00964A50">
              <w:rPr>
                <w:rFonts w:ascii="Times New Roman" w:hAnsi="Times New Roman" w:cs="Times New Roman"/>
                <w:b/>
                <w:sz w:val="20"/>
                <w:szCs w:val="20"/>
              </w:rPr>
              <w:t>caused by</w:t>
            </w:r>
            <w:r w:rsidR="00176BA1" w:rsidRPr="00964A50">
              <w:rPr>
                <w:rFonts w:ascii="Times New Roman" w:hAnsi="Times New Roman" w:cs="Times New Roman"/>
                <w:b/>
                <w:sz w:val="20"/>
                <w:szCs w:val="20"/>
              </w:rPr>
              <w:t xml:space="preserve"> physical or psycho-physical strains</w:t>
            </w:r>
          </w:p>
        </w:tc>
        <w:tc>
          <w:tcPr>
            <w:tcW w:w="446" w:type="dxa"/>
          </w:tcPr>
          <w:p w:rsidR="00176BA1" w:rsidRPr="00964A50" w:rsidRDefault="00176BA1"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P</w:t>
            </w:r>
          </w:p>
        </w:tc>
        <w:tc>
          <w:tcPr>
            <w:tcW w:w="516" w:type="dxa"/>
          </w:tcPr>
          <w:p w:rsidR="00176BA1" w:rsidRPr="00964A50" w:rsidRDefault="00176BA1"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V</w:t>
            </w:r>
          </w:p>
        </w:tc>
        <w:tc>
          <w:tcPr>
            <w:tcW w:w="447" w:type="dxa"/>
          </w:tcPr>
          <w:p w:rsidR="00176BA1" w:rsidRPr="00964A50" w:rsidRDefault="00176BA1"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U</w:t>
            </w:r>
          </w:p>
        </w:tc>
        <w:tc>
          <w:tcPr>
            <w:tcW w:w="576" w:type="dxa"/>
          </w:tcPr>
          <w:p w:rsidR="00176BA1" w:rsidRPr="00964A50" w:rsidRDefault="00176BA1"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R</w:t>
            </w:r>
          </w:p>
        </w:tc>
        <w:tc>
          <w:tcPr>
            <w:tcW w:w="2397" w:type="dxa"/>
          </w:tcPr>
          <w:p w:rsidR="00176BA1" w:rsidRPr="00964A50" w:rsidRDefault="00176BA1"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Qualitative description of risk level</w:t>
            </w:r>
          </w:p>
        </w:tc>
      </w:tr>
      <w:tr w:rsidR="00D94EA2" w:rsidRPr="00964A50" w:rsidTr="00717B4C">
        <w:trPr>
          <w:jc w:val="center"/>
        </w:trPr>
        <w:tc>
          <w:tcPr>
            <w:tcW w:w="823" w:type="dxa"/>
          </w:tcPr>
          <w:p w:rsidR="00D94EA2" w:rsidRPr="00964A50" w:rsidRDefault="00D94EA2"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31</w:t>
            </w:r>
          </w:p>
        </w:tc>
        <w:tc>
          <w:tcPr>
            <w:tcW w:w="4371" w:type="dxa"/>
          </w:tcPr>
          <w:p w:rsidR="00D94EA2" w:rsidRPr="00964A50" w:rsidRDefault="00D94EA2"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Non-physiological body position (long periods of sitting, standing, squatting, kneeling, etc.)</w:t>
            </w:r>
          </w:p>
        </w:tc>
        <w:tc>
          <w:tcPr>
            <w:tcW w:w="446" w:type="dxa"/>
          </w:tcPr>
          <w:p w:rsidR="00D94EA2" w:rsidRPr="00964A50" w:rsidRDefault="00D94EA2"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1</w:t>
            </w:r>
          </w:p>
        </w:tc>
        <w:tc>
          <w:tcPr>
            <w:tcW w:w="516" w:type="dxa"/>
          </w:tcPr>
          <w:p w:rsidR="00D94EA2" w:rsidRPr="00964A50" w:rsidRDefault="00D94EA2"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10</w:t>
            </w:r>
          </w:p>
        </w:tc>
        <w:tc>
          <w:tcPr>
            <w:tcW w:w="447" w:type="dxa"/>
          </w:tcPr>
          <w:p w:rsidR="00D94EA2" w:rsidRPr="00964A50" w:rsidRDefault="00D94EA2"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w:t>
            </w:r>
          </w:p>
        </w:tc>
        <w:tc>
          <w:tcPr>
            <w:tcW w:w="576" w:type="dxa"/>
          </w:tcPr>
          <w:p w:rsidR="00D94EA2" w:rsidRPr="00964A50" w:rsidRDefault="00D94EA2"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60</w:t>
            </w:r>
          </w:p>
        </w:tc>
        <w:tc>
          <w:tcPr>
            <w:tcW w:w="2397" w:type="dxa"/>
          </w:tcPr>
          <w:p w:rsidR="00D94EA2" w:rsidRPr="00964A50" w:rsidRDefault="00D94EA2" w:rsidP="009C30E4">
            <w:pPr>
              <w:rPr>
                <w:rFonts w:ascii="Times New Roman" w:hAnsi="Times New Roman" w:cs="Times New Roman"/>
                <w:sz w:val="20"/>
                <w:szCs w:val="20"/>
              </w:rPr>
            </w:pPr>
            <w:r w:rsidRPr="00964A50">
              <w:rPr>
                <w:rFonts w:ascii="Times New Roman" w:hAnsi="Times New Roman" w:cs="Times New Roman"/>
                <w:sz w:val="20"/>
                <w:szCs w:val="20"/>
              </w:rPr>
              <w:t xml:space="preserve">Low risk – no risk reduction activities are required, but it is necessary to be careful and </w:t>
            </w:r>
            <w:r w:rsidR="00035364" w:rsidRPr="00964A50">
              <w:rPr>
                <w:rFonts w:ascii="Times New Roman" w:hAnsi="Times New Roman" w:cs="Times New Roman"/>
                <w:sz w:val="20"/>
                <w:szCs w:val="20"/>
              </w:rPr>
              <w:t xml:space="preserve">keep checking </w:t>
            </w:r>
            <w:r w:rsidRPr="00964A50">
              <w:rPr>
                <w:rFonts w:ascii="Times New Roman" w:hAnsi="Times New Roman" w:cs="Times New Roman"/>
                <w:sz w:val="20"/>
                <w:szCs w:val="20"/>
              </w:rPr>
              <w:t>whether the risk is increasing</w:t>
            </w:r>
          </w:p>
        </w:tc>
      </w:tr>
      <w:tr w:rsidR="00D94EA2" w:rsidRPr="00964A50" w:rsidTr="00717B4C">
        <w:trPr>
          <w:jc w:val="center"/>
        </w:trPr>
        <w:tc>
          <w:tcPr>
            <w:tcW w:w="823" w:type="dxa"/>
          </w:tcPr>
          <w:p w:rsidR="00D94EA2" w:rsidRPr="00964A50" w:rsidRDefault="00D94EA2"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32</w:t>
            </w:r>
          </w:p>
        </w:tc>
        <w:tc>
          <w:tcPr>
            <w:tcW w:w="4371" w:type="dxa"/>
          </w:tcPr>
          <w:p w:rsidR="00D94EA2" w:rsidRPr="00964A50" w:rsidRDefault="00D94EA2"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Efforts in carrying out certain tasks that cause psychological burdens (stress, monotony, etc.)</w:t>
            </w:r>
          </w:p>
        </w:tc>
        <w:tc>
          <w:tcPr>
            <w:tcW w:w="446" w:type="dxa"/>
          </w:tcPr>
          <w:p w:rsidR="00D94EA2" w:rsidRPr="00964A50" w:rsidRDefault="00D94EA2"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2</w:t>
            </w:r>
          </w:p>
        </w:tc>
        <w:tc>
          <w:tcPr>
            <w:tcW w:w="516" w:type="dxa"/>
          </w:tcPr>
          <w:p w:rsidR="00D94EA2" w:rsidRPr="00964A50" w:rsidRDefault="00D94EA2"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w:t>
            </w:r>
          </w:p>
        </w:tc>
        <w:tc>
          <w:tcPr>
            <w:tcW w:w="447" w:type="dxa"/>
          </w:tcPr>
          <w:p w:rsidR="00D94EA2" w:rsidRPr="00964A50" w:rsidRDefault="00D94EA2"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2</w:t>
            </w:r>
          </w:p>
        </w:tc>
        <w:tc>
          <w:tcPr>
            <w:tcW w:w="576" w:type="dxa"/>
          </w:tcPr>
          <w:p w:rsidR="00D94EA2" w:rsidRPr="00964A50" w:rsidRDefault="00D94EA2"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24</w:t>
            </w:r>
          </w:p>
        </w:tc>
        <w:tc>
          <w:tcPr>
            <w:tcW w:w="2397" w:type="dxa"/>
          </w:tcPr>
          <w:p w:rsidR="00D94EA2" w:rsidRPr="00964A50" w:rsidRDefault="00D94EA2" w:rsidP="009C30E4">
            <w:pPr>
              <w:rPr>
                <w:rFonts w:ascii="Times New Roman" w:hAnsi="Times New Roman" w:cs="Times New Roman"/>
                <w:sz w:val="20"/>
                <w:szCs w:val="20"/>
              </w:rPr>
            </w:pPr>
            <w:r w:rsidRPr="00964A50">
              <w:rPr>
                <w:rFonts w:ascii="Times New Roman" w:hAnsi="Times New Roman" w:cs="Times New Roman"/>
                <w:sz w:val="20"/>
                <w:szCs w:val="20"/>
              </w:rPr>
              <w:t xml:space="preserve">Low risk – no risk reduction activities are required, but it is necessary to be careful and </w:t>
            </w:r>
            <w:r w:rsidR="00035364" w:rsidRPr="00964A50">
              <w:rPr>
                <w:rFonts w:ascii="Times New Roman" w:hAnsi="Times New Roman" w:cs="Times New Roman"/>
                <w:sz w:val="20"/>
                <w:szCs w:val="20"/>
              </w:rPr>
              <w:t>keep checking</w:t>
            </w:r>
            <w:r w:rsidRPr="00964A50">
              <w:rPr>
                <w:rFonts w:ascii="Times New Roman" w:hAnsi="Times New Roman" w:cs="Times New Roman"/>
                <w:sz w:val="20"/>
                <w:szCs w:val="20"/>
              </w:rPr>
              <w:t>whether the risk is increasing</w:t>
            </w:r>
          </w:p>
        </w:tc>
      </w:tr>
      <w:tr w:rsidR="00CE58CC" w:rsidRPr="00964A50" w:rsidTr="00717B4C">
        <w:trPr>
          <w:jc w:val="center"/>
        </w:trPr>
        <w:tc>
          <w:tcPr>
            <w:tcW w:w="823" w:type="dxa"/>
          </w:tcPr>
          <w:p w:rsidR="00CE58CC" w:rsidRPr="00964A50" w:rsidRDefault="00CE58CC"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33</w:t>
            </w:r>
          </w:p>
        </w:tc>
        <w:tc>
          <w:tcPr>
            <w:tcW w:w="4371" w:type="dxa"/>
          </w:tcPr>
          <w:p w:rsidR="00CE58CC" w:rsidRPr="00964A50" w:rsidRDefault="00CE58CC"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 xml:space="preserve">Responsibility for receiving and </w:t>
            </w:r>
            <w:r w:rsidR="00B36071" w:rsidRPr="00964A50">
              <w:rPr>
                <w:rFonts w:ascii="Times New Roman" w:hAnsi="Times New Roman" w:cs="Times New Roman"/>
                <w:sz w:val="20"/>
                <w:szCs w:val="20"/>
              </w:rPr>
              <w:t xml:space="preserve">conveying </w:t>
            </w:r>
            <w:r w:rsidRPr="00964A50">
              <w:rPr>
                <w:rFonts w:ascii="Times New Roman" w:hAnsi="Times New Roman" w:cs="Times New Roman"/>
                <w:sz w:val="20"/>
                <w:szCs w:val="20"/>
              </w:rPr>
              <w:t>information, using the appropriate knowledge and skills, obeying the code of conduct, sudden changes of procedures, work intensity, spatial qualities of the workplace, conflicts, dealing with clients and money, insufficient motivation, management, etc.</w:t>
            </w:r>
          </w:p>
        </w:tc>
        <w:tc>
          <w:tcPr>
            <w:tcW w:w="446" w:type="dxa"/>
          </w:tcPr>
          <w:p w:rsidR="00CE58CC" w:rsidRPr="00964A50" w:rsidRDefault="00E773FA"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2</w:t>
            </w:r>
          </w:p>
        </w:tc>
        <w:tc>
          <w:tcPr>
            <w:tcW w:w="516" w:type="dxa"/>
          </w:tcPr>
          <w:p w:rsidR="00CE58CC" w:rsidRPr="00964A50" w:rsidRDefault="00E773FA"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w:t>
            </w:r>
          </w:p>
        </w:tc>
        <w:tc>
          <w:tcPr>
            <w:tcW w:w="447" w:type="dxa"/>
          </w:tcPr>
          <w:p w:rsidR="00CE58CC" w:rsidRPr="00964A50" w:rsidRDefault="00E773FA"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w:t>
            </w:r>
          </w:p>
        </w:tc>
        <w:tc>
          <w:tcPr>
            <w:tcW w:w="576" w:type="dxa"/>
          </w:tcPr>
          <w:p w:rsidR="00CE58CC" w:rsidRPr="00964A50" w:rsidRDefault="00E773FA"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36</w:t>
            </w:r>
          </w:p>
        </w:tc>
        <w:tc>
          <w:tcPr>
            <w:tcW w:w="2397" w:type="dxa"/>
          </w:tcPr>
          <w:p w:rsidR="00E773FA" w:rsidRPr="00964A50" w:rsidRDefault="00D94EA2"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 xml:space="preserve">Low risk – no risk reduction activities are required, but it is necessary to be careful and </w:t>
            </w:r>
            <w:r w:rsidR="00035364" w:rsidRPr="00964A50">
              <w:rPr>
                <w:rFonts w:ascii="Times New Roman" w:hAnsi="Times New Roman" w:cs="Times New Roman"/>
                <w:sz w:val="20"/>
                <w:szCs w:val="20"/>
              </w:rPr>
              <w:t xml:space="preserve">keep checking </w:t>
            </w:r>
            <w:r w:rsidRPr="00964A50">
              <w:rPr>
                <w:rFonts w:ascii="Times New Roman" w:hAnsi="Times New Roman" w:cs="Times New Roman"/>
                <w:sz w:val="20"/>
                <w:szCs w:val="20"/>
              </w:rPr>
              <w:t xml:space="preserve">whether the risk is increasing </w:t>
            </w:r>
          </w:p>
        </w:tc>
      </w:tr>
      <w:tr w:rsidR="00E773FA" w:rsidRPr="00964A50" w:rsidTr="00717B4C">
        <w:trPr>
          <w:jc w:val="center"/>
        </w:trPr>
        <w:tc>
          <w:tcPr>
            <w:tcW w:w="823" w:type="dxa"/>
          </w:tcPr>
          <w:p w:rsidR="00E773FA" w:rsidRPr="00964A50" w:rsidRDefault="00E773FA"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Code</w:t>
            </w:r>
          </w:p>
        </w:tc>
        <w:tc>
          <w:tcPr>
            <w:tcW w:w="4371" w:type="dxa"/>
          </w:tcPr>
          <w:p w:rsidR="00E773FA" w:rsidRPr="00964A50" w:rsidRDefault="00E773FA"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Work organization hazards</w:t>
            </w:r>
          </w:p>
        </w:tc>
        <w:tc>
          <w:tcPr>
            <w:tcW w:w="446" w:type="dxa"/>
          </w:tcPr>
          <w:p w:rsidR="00E773FA" w:rsidRPr="00964A50" w:rsidRDefault="00E773FA"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P</w:t>
            </w:r>
          </w:p>
        </w:tc>
        <w:tc>
          <w:tcPr>
            <w:tcW w:w="516" w:type="dxa"/>
          </w:tcPr>
          <w:p w:rsidR="00E773FA" w:rsidRPr="00964A50" w:rsidRDefault="00E773FA"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V</w:t>
            </w:r>
          </w:p>
        </w:tc>
        <w:tc>
          <w:tcPr>
            <w:tcW w:w="447" w:type="dxa"/>
          </w:tcPr>
          <w:p w:rsidR="00E773FA" w:rsidRPr="00964A50" w:rsidRDefault="00E773FA"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U</w:t>
            </w:r>
          </w:p>
        </w:tc>
        <w:tc>
          <w:tcPr>
            <w:tcW w:w="576" w:type="dxa"/>
          </w:tcPr>
          <w:p w:rsidR="00E773FA" w:rsidRPr="00964A50" w:rsidRDefault="00E773FA"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R</w:t>
            </w:r>
          </w:p>
        </w:tc>
        <w:tc>
          <w:tcPr>
            <w:tcW w:w="2397" w:type="dxa"/>
          </w:tcPr>
          <w:p w:rsidR="00E773FA" w:rsidRPr="00964A50" w:rsidRDefault="00E773FA"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Qualitative description of risk level</w:t>
            </w:r>
          </w:p>
        </w:tc>
      </w:tr>
      <w:tr w:rsidR="00E773FA" w:rsidRPr="00964A50" w:rsidTr="00717B4C">
        <w:trPr>
          <w:jc w:val="center"/>
        </w:trPr>
        <w:tc>
          <w:tcPr>
            <w:tcW w:w="823" w:type="dxa"/>
          </w:tcPr>
          <w:p w:rsidR="00E773FA" w:rsidRPr="00964A50" w:rsidRDefault="00E773FA"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34</w:t>
            </w:r>
          </w:p>
        </w:tc>
        <w:tc>
          <w:tcPr>
            <w:tcW w:w="4371" w:type="dxa"/>
          </w:tcPr>
          <w:p w:rsidR="00E773FA" w:rsidRPr="00964A50" w:rsidRDefault="00E773FA"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 xml:space="preserve">Working </w:t>
            </w:r>
            <w:r w:rsidR="00035364" w:rsidRPr="00964A50">
              <w:rPr>
                <w:rFonts w:ascii="Times New Roman" w:hAnsi="Times New Roman" w:cs="Times New Roman"/>
                <w:sz w:val="20"/>
                <w:szCs w:val="20"/>
              </w:rPr>
              <w:t>longer</w:t>
            </w:r>
            <w:r w:rsidRPr="00964A50">
              <w:rPr>
                <w:rFonts w:ascii="Times New Roman" w:hAnsi="Times New Roman" w:cs="Times New Roman"/>
                <w:sz w:val="20"/>
                <w:szCs w:val="20"/>
              </w:rPr>
              <w:t xml:space="preserve"> than full-time</w:t>
            </w:r>
            <w:r w:rsidR="00B36071" w:rsidRPr="00964A50">
              <w:rPr>
                <w:rFonts w:ascii="Times New Roman" w:hAnsi="Times New Roman" w:cs="Times New Roman"/>
                <w:sz w:val="20"/>
                <w:szCs w:val="20"/>
              </w:rPr>
              <w:t xml:space="preserve"> hours</w:t>
            </w:r>
            <w:r w:rsidRPr="00964A50">
              <w:rPr>
                <w:rFonts w:ascii="Times New Roman" w:hAnsi="Times New Roman" w:cs="Times New Roman"/>
                <w:sz w:val="20"/>
                <w:szCs w:val="20"/>
              </w:rPr>
              <w:t xml:space="preserve"> (overtim</w:t>
            </w:r>
            <w:r w:rsidR="00A34DFF" w:rsidRPr="00964A50">
              <w:rPr>
                <w:rFonts w:ascii="Times New Roman" w:hAnsi="Times New Roman" w:cs="Times New Roman"/>
                <w:sz w:val="20"/>
                <w:szCs w:val="20"/>
              </w:rPr>
              <w:t>e work)</w:t>
            </w:r>
            <w:r w:rsidRPr="00964A50">
              <w:rPr>
                <w:rFonts w:ascii="Times New Roman" w:hAnsi="Times New Roman" w:cs="Times New Roman"/>
                <w:sz w:val="20"/>
                <w:szCs w:val="20"/>
              </w:rPr>
              <w:t xml:space="preserve">, shift work, </w:t>
            </w:r>
            <w:r w:rsidR="00B36071" w:rsidRPr="00964A50">
              <w:rPr>
                <w:rFonts w:ascii="Times New Roman" w:hAnsi="Times New Roman" w:cs="Times New Roman"/>
                <w:sz w:val="20"/>
                <w:szCs w:val="20"/>
              </w:rPr>
              <w:t xml:space="preserve">reduced </w:t>
            </w:r>
            <w:r w:rsidR="00A34DFF" w:rsidRPr="00964A50">
              <w:rPr>
                <w:rFonts w:ascii="Times New Roman" w:hAnsi="Times New Roman" w:cs="Times New Roman"/>
                <w:sz w:val="20"/>
                <w:szCs w:val="20"/>
              </w:rPr>
              <w:t>work</w:t>
            </w:r>
            <w:r w:rsidR="00B36071" w:rsidRPr="00964A50">
              <w:rPr>
                <w:rFonts w:ascii="Times New Roman" w:hAnsi="Times New Roman" w:cs="Times New Roman"/>
                <w:sz w:val="20"/>
                <w:szCs w:val="20"/>
              </w:rPr>
              <w:t>ing</w:t>
            </w:r>
            <w:r w:rsidR="00A34DFF" w:rsidRPr="00964A50">
              <w:rPr>
                <w:rFonts w:ascii="Times New Roman" w:hAnsi="Times New Roman" w:cs="Times New Roman"/>
                <w:sz w:val="20"/>
                <w:szCs w:val="20"/>
              </w:rPr>
              <w:t xml:space="preserve"> hours, night</w:t>
            </w:r>
            <w:r w:rsidR="00B36071" w:rsidRPr="00964A50">
              <w:rPr>
                <w:rFonts w:ascii="Times New Roman" w:hAnsi="Times New Roman" w:cs="Times New Roman"/>
                <w:sz w:val="20"/>
                <w:szCs w:val="20"/>
              </w:rPr>
              <w:t>-time</w:t>
            </w:r>
            <w:r w:rsidR="00A34DFF" w:rsidRPr="00964A50">
              <w:rPr>
                <w:rFonts w:ascii="Times New Roman" w:hAnsi="Times New Roman" w:cs="Times New Roman"/>
                <w:sz w:val="20"/>
                <w:szCs w:val="20"/>
              </w:rPr>
              <w:t xml:space="preserve"> work, on-call time, etc.</w:t>
            </w:r>
          </w:p>
        </w:tc>
        <w:tc>
          <w:tcPr>
            <w:tcW w:w="446" w:type="dxa"/>
          </w:tcPr>
          <w:p w:rsidR="00E773FA" w:rsidRPr="00964A50" w:rsidRDefault="00A34DFF"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1</w:t>
            </w:r>
          </w:p>
        </w:tc>
        <w:tc>
          <w:tcPr>
            <w:tcW w:w="516" w:type="dxa"/>
          </w:tcPr>
          <w:p w:rsidR="00E773FA" w:rsidRPr="00964A50" w:rsidRDefault="00A34DFF"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1</w:t>
            </w:r>
          </w:p>
        </w:tc>
        <w:tc>
          <w:tcPr>
            <w:tcW w:w="447" w:type="dxa"/>
          </w:tcPr>
          <w:p w:rsidR="00E773FA" w:rsidRPr="00964A50" w:rsidRDefault="00A34DFF"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2</w:t>
            </w:r>
          </w:p>
        </w:tc>
        <w:tc>
          <w:tcPr>
            <w:tcW w:w="576" w:type="dxa"/>
          </w:tcPr>
          <w:p w:rsidR="00E773FA" w:rsidRPr="00964A50" w:rsidRDefault="00A34DFF"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2</w:t>
            </w:r>
          </w:p>
        </w:tc>
        <w:tc>
          <w:tcPr>
            <w:tcW w:w="2397" w:type="dxa"/>
          </w:tcPr>
          <w:p w:rsidR="00E773FA" w:rsidRPr="00964A50" w:rsidRDefault="00A34DFF"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Acceptable – no activities to reduce risks are required</w:t>
            </w:r>
          </w:p>
        </w:tc>
      </w:tr>
    </w:tbl>
    <w:p w:rsidR="00964A50" w:rsidRPr="00D17B9F" w:rsidRDefault="00964A50" w:rsidP="009C30E4">
      <w:pPr>
        <w:pStyle w:val="ListParagraph"/>
        <w:spacing w:after="0" w:line="240" w:lineRule="auto"/>
        <w:ind w:left="0"/>
        <w:jc w:val="both"/>
        <w:rPr>
          <w:rFonts w:ascii="Times New Roman" w:hAnsi="Times New Roman" w:cs="Times New Roman"/>
          <w:sz w:val="24"/>
          <w:szCs w:val="24"/>
        </w:rPr>
      </w:pPr>
    </w:p>
    <w:p w:rsidR="009974CE" w:rsidRPr="00964A50" w:rsidRDefault="00403DC7" w:rsidP="009C30E4">
      <w:pPr>
        <w:pStyle w:val="ListParagraph"/>
        <w:spacing w:after="0" w:line="240" w:lineRule="auto"/>
        <w:ind w:left="0"/>
        <w:jc w:val="both"/>
        <w:rPr>
          <w:rFonts w:ascii="Times New Roman" w:hAnsi="Times New Roman" w:cs="Times New Roman"/>
          <w:b/>
        </w:rPr>
      </w:pPr>
      <w:r w:rsidRPr="00964A50">
        <w:rPr>
          <w:rFonts w:ascii="Times New Roman" w:hAnsi="Times New Roman" w:cs="Times New Roman"/>
          <w:b/>
        </w:rPr>
        <w:t xml:space="preserve">2.6. Determining </w:t>
      </w:r>
      <w:r w:rsidR="00035364" w:rsidRPr="00964A50">
        <w:rPr>
          <w:rFonts w:ascii="Times New Roman" w:hAnsi="Times New Roman" w:cs="Times New Roman"/>
          <w:b/>
        </w:rPr>
        <w:t>risk elimination, reduction or prevention methods and measures</w:t>
      </w:r>
    </w:p>
    <w:p w:rsidR="00964A50" w:rsidRDefault="00964A50" w:rsidP="009C30E4">
      <w:pPr>
        <w:pStyle w:val="ListParagraph"/>
        <w:spacing w:after="0" w:line="240" w:lineRule="auto"/>
        <w:ind w:left="0"/>
        <w:jc w:val="both"/>
        <w:rPr>
          <w:rFonts w:ascii="Times New Roman" w:hAnsi="Times New Roman" w:cs="Times New Roman"/>
          <w:sz w:val="24"/>
          <w:szCs w:val="24"/>
        </w:rPr>
      </w:pPr>
    </w:p>
    <w:p w:rsidR="00403DC7" w:rsidRPr="00964A50" w:rsidRDefault="006642A9"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The sixth part of the Risk Assessment A</w:t>
      </w:r>
      <w:r w:rsidR="00403DC7" w:rsidRPr="00964A50">
        <w:rPr>
          <w:rFonts w:ascii="Times New Roman" w:hAnsi="Times New Roman" w:cs="Times New Roman"/>
          <w:sz w:val="20"/>
          <w:szCs w:val="20"/>
        </w:rPr>
        <w:t>ct in</w:t>
      </w:r>
      <w:r w:rsidR="00302068" w:rsidRPr="00964A50">
        <w:rPr>
          <w:rFonts w:ascii="Times New Roman" w:hAnsi="Times New Roman" w:cs="Times New Roman"/>
          <w:sz w:val="20"/>
          <w:szCs w:val="20"/>
        </w:rPr>
        <w:t>cludes</w:t>
      </w:r>
      <w:r w:rsidR="00403DC7" w:rsidRPr="00964A50">
        <w:rPr>
          <w:rFonts w:ascii="Times New Roman" w:hAnsi="Times New Roman" w:cs="Times New Roman"/>
          <w:sz w:val="20"/>
          <w:szCs w:val="20"/>
        </w:rPr>
        <w:t xml:space="preserve"> two components: (1) </w:t>
      </w:r>
      <w:r w:rsidR="00302068" w:rsidRPr="00964A50">
        <w:rPr>
          <w:rFonts w:ascii="Times New Roman" w:hAnsi="Times New Roman" w:cs="Times New Roman"/>
          <w:sz w:val="20"/>
          <w:szCs w:val="20"/>
        </w:rPr>
        <w:t xml:space="preserve">risk elimination, reduction and prevention </w:t>
      </w:r>
      <w:r w:rsidR="00403DC7" w:rsidRPr="00964A50">
        <w:rPr>
          <w:rFonts w:ascii="Times New Roman" w:hAnsi="Times New Roman" w:cs="Times New Roman"/>
          <w:sz w:val="20"/>
          <w:szCs w:val="20"/>
        </w:rPr>
        <w:t>measures</w:t>
      </w:r>
      <w:r w:rsidR="00041AA8" w:rsidRPr="00964A50">
        <w:rPr>
          <w:rFonts w:ascii="Times New Roman" w:hAnsi="Times New Roman" w:cs="Times New Roman"/>
          <w:sz w:val="20"/>
          <w:szCs w:val="20"/>
        </w:rPr>
        <w:t>,</w:t>
      </w:r>
      <w:r w:rsidR="00403DC7" w:rsidRPr="00964A50">
        <w:rPr>
          <w:rFonts w:ascii="Times New Roman" w:hAnsi="Times New Roman" w:cs="Times New Roman"/>
          <w:sz w:val="20"/>
          <w:szCs w:val="20"/>
        </w:rPr>
        <w:t xml:space="preserve"> and (2) defining special health conditions that must be met by the employees in the workplace with an increased risk.</w:t>
      </w:r>
    </w:p>
    <w:p w:rsidR="00035364" w:rsidRDefault="00035364" w:rsidP="009C30E4">
      <w:pPr>
        <w:pStyle w:val="ListParagraph"/>
        <w:spacing w:after="0" w:line="240" w:lineRule="auto"/>
        <w:ind w:left="0"/>
        <w:jc w:val="both"/>
        <w:rPr>
          <w:rFonts w:ascii="Times New Roman" w:hAnsi="Times New Roman" w:cs="Times New Roman"/>
          <w:sz w:val="24"/>
          <w:szCs w:val="24"/>
        </w:rPr>
      </w:pPr>
    </w:p>
    <w:p w:rsidR="002D11A9" w:rsidRPr="009C30E4" w:rsidRDefault="00035364" w:rsidP="009C30E4">
      <w:pPr>
        <w:pStyle w:val="ListParagraph"/>
        <w:spacing w:after="0" w:line="240" w:lineRule="auto"/>
        <w:ind w:left="0"/>
        <w:jc w:val="center"/>
        <w:rPr>
          <w:rFonts w:ascii="Times New Roman" w:hAnsi="Times New Roman" w:cs="Times New Roman"/>
          <w:sz w:val="20"/>
          <w:szCs w:val="20"/>
        </w:rPr>
      </w:pPr>
      <w:r w:rsidRPr="00FC732C">
        <w:rPr>
          <w:rFonts w:ascii="Times New Roman" w:hAnsi="Times New Roman" w:cs="Times New Roman"/>
          <w:sz w:val="20"/>
          <w:szCs w:val="20"/>
        </w:rPr>
        <w:t>Table 5</w:t>
      </w:r>
      <w:r w:rsidR="00FC732C">
        <w:rPr>
          <w:rFonts w:ascii="Times New Roman" w:hAnsi="Times New Roman" w:cs="Times New Roman"/>
          <w:sz w:val="20"/>
          <w:szCs w:val="20"/>
        </w:rPr>
        <w:t>:</w:t>
      </w:r>
      <w:r w:rsidR="00403DC7" w:rsidRPr="00FC732C">
        <w:rPr>
          <w:rFonts w:ascii="Times New Roman" w:hAnsi="Times New Roman" w:cs="Times New Roman"/>
          <w:sz w:val="20"/>
          <w:szCs w:val="20"/>
        </w:rPr>
        <w:t xml:space="preserve"> Measures to eliminate hazards and </w:t>
      </w:r>
      <w:r w:rsidR="00B75CC2" w:rsidRPr="00FC732C">
        <w:rPr>
          <w:rFonts w:ascii="Times New Roman" w:hAnsi="Times New Roman" w:cs="Times New Roman"/>
          <w:sz w:val="20"/>
          <w:szCs w:val="20"/>
        </w:rPr>
        <w:t>harmful factors</w:t>
      </w:r>
      <w:r w:rsidR="00CE4DAC" w:rsidRPr="00FC732C">
        <w:rPr>
          <w:rFonts w:ascii="Times New Roman" w:hAnsi="Times New Roman" w:cs="Times New Roman"/>
          <w:sz w:val="20"/>
          <w:szCs w:val="20"/>
        </w:rPr>
        <w:t xml:space="preserve"> completely or partially,</w:t>
      </w:r>
      <w:r w:rsidR="00403DC7" w:rsidRPr="00FC732C">
        <w:rPr>
          <w:rFonts w:ascii="Times New Roman" w:hAnsi="Times New Roman" w:cs="Times New Roman"/>
          <w:sz w:val="20"/>
          <w:szCs w:val="20"/>
        </w:rPr>
        <w:t xml:space="preserve"> and the </w:t>
      </w:r>
      <w:r w:rsidR="002D11A9" w:rsidRPr="00FC732C">
        <w:rPr>
          <w:rFonts w:ascii="Times New Roman" w:hAnsi="Times New Roman" w:cs="Times New Roman"/>
          <w:sz w:val="20"/>
          <w:szCs w:val="20"/>
        </w:rPr>
        <w:t xml:space="preserve">assessment </w:t>
      </w:r>
      <w:r w:rsidR="00CE4DAC" w:rsidRPr="00FC732C">
        <w:rPr>
          <w:rFonts w:ascii="Times New Roman" w:hAnsi="Times New Roman" w:cs="Times New Roman"/>
          <w:sz w:val="20"/>
          <w:szCs w:val="20"/>
        </w:rPr>
        <w:t xml:space="preserve">of the </w:t>
      </w:r>
      <w:r w:rsidR="00403DC7" w:rsidRPr="00FC732C">
        <w:rPr>
          <w:rFonts w:ascii="Times New Roman" w:hAnsi="Times New Roman" w:cs="Times New Roman"/>
          <w:sz w:val="20"/>
          <w:szCs w:val="20"/>
        </w:rPr>
        <w:t xml:space="preserve">remaining risk (the severity of possible work-related injuries, health impairment or diseases (P), likelihood of occurrence (V), frequency (U) and the assessed remaining risk (R) in relation with hazards and </w:t>
      </w:r>
      <w:r w:rsidR="00B75CC2" w:rsidRPr="00FC732C">
        <w:rPr>
          <w:rFonts w:ascii="Times New Roman" w:hAnsi="Times New Roman" w:cs="Times New Roman"/>
          <w:sz w:val="20"/>
          <w:szCs w:val="20"/>
        </w:rPr>
        <w:t>harmful factors</w:t>
      </w:r>
      <w:r w:rsidR="00B36071" w:rsidRPr="00FC732C">
        <w:rPr>
          <w:rFonts w:ascii="Times New Roman" w:hAnsi="Times New Roman" w:cs="Times New Roman"/>
          <w:sz w:val="20"/>
          <w:szCs w:val="20"/>
        </w:rPr>
        <w:t>)</w:t>
      </w:r>
    </w:p>
    <w:tbl>
      <w:tblPr>
        <w:tblStyle w:val="TableGrid"/>
        <w:tblW w:w="9648" w:type="dxa"/>
        <w:jc w:val="center"/>
        <w:tblLook w:val="04A0"/>
      </w:tblPr>
      <w:tblGrid>
        <w:gridCol w:w="725"/>
        <w:gridCol w:w="4860"/>
        <w:gridCol w:w="450"/>
        <w:gridCol w:w="450"/>
        <w:gridCol w:w="450"/>
        <w:gridCol w:w="527"/>
        <w:gridCol w:w="2186"/>
      </w:tblGrid>
      <w:tr w:rsidR="00403DC7" w:rsidRPr="00964A50" w:rsidTr="00717B4C">
        <w:trPr>
          <w:jc w:val="center"/>
        </w:trPr>
        <w:tc>
          <w:tcPr>
            <w:tcW w:w="725" w:type="dxa"/>
          </w:tcPr>
          <w:p w:rsidR="00403DC7" w:rsidRPr="00964A50" w:rsidRDefault="00CE4DAC"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Code</w:t>
            </w:r>
          </w:p>
        </w:tc>
        <w:tc>
          <w:tcPr>
            <w:tcW w:w="4860" w:type="dxa"/>
          </w:tcPr>
          <w:p w:rsidR="00403DC7" w:rsidRPr="00964A50" w:rsidRDefault="00CE4DAC"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 xml:space="preserve">Measures to </w:t>
            </w:r>
            <w:r w:rsidR="00B36071" w:rsidRPr="00964A50">
              <w:rPr>
                <w:rFonts w:ascii="Times New Roman" w:hAnsi="Times New Roman" w:cs="Times New Roman"/>
                <w:b/>
                <w:sz w:val="20"/>
                <w:szCs w:val="20"/>
              </w:rPr>
              <w:t xml:space="preserve">be taken in order to </w:t>
            </w:r>
            <w:r w:rsidRPr="00964A50">
              <w:rPr>
                <w:rFonts w:ascii="Times New Roman" w:hAnsi="Times New Roman" w:cs="Times New Roman"/>
                <w:b/>
                <w:sz w:val="20"/>
                <w:szCs w:val="20"/>
              </w:rPr>
              <w:t>eliminate risks completely or partially</w:t>
            </w:r>
          </w:p>
        </w:tc>
        <w:tc>
          <w:tcPr>
            <w:tcW w:w="450" w:type="dxa"/>
          </w:tcPr>
          <w:p w:rsidR="00403DC7" w:rsidRPr="00964A50" w:rsidRDefault="00CE4DAC"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P</w:t>
            </w:r>
          </w:p>
        </w:tc>
        <w:tc>
          <w:tcPr>
            <w:tcW w:w="450" w:type="dxa"/>
          </w:tcPr>
          <w:p w:rsidR="00403DC7" w:rsidRPr="00964A50" w:rsidRDefault="00CE4DAC"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V</w:t>
            </w:r>
          </w:p>
        </w:tc>
        <w:tc>
          <w:tcPr>
            <w:tcW w:w="450" w:type="dxa"/>
          </w:tcPr>
          <w:p w:rsidR="00403DC7" w:rsidRPr="00964A50" w:rsidRDefault="00CE4DAC"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U</w:t>
            </w:r>
          </w:p>
        </w:tc>
        <w:tc>
          <w:tcPr>
            <w:tcW w:w="527" w:type="dxa"/>
          </w:tcPr>
          <w:p w:rsidR="00403DC7" w:rsidRPr="00964A50" w:rsidRDefault="00CE4DAC"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R</w:t>
            </w:r>
          </w:p>
        </w:tc>
        <w:tc>
          <w:tcPr>
            <w:tcW w:w="2186" w:type="dxa"/>
          </w:tcPr>
          <w:p w:rsidR="00403DC7" w:rsidRPr="00964A50" w:rsidRDefault="00CE4DAC"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Qualitative description of the remaining risk</w:t>
            </w:r>
          </w:p>
        </w:tc>
      </w:tr>
      <w:tr w:rsidR="00403DC7" w:rsidRPr="00964A50" w:rsidTr="00717B4C">
        <w:trPr>
          <w:jc w:val="center"/>
        </w:trPr>
        <w:tc>
          <w:tcPr>
            <w:tcW w:w="725" w:type="dxa"/>
          </w:tcPr>
          <w:p w:rsidR="00403DC7" w:rsidRPr="00964A50" w:rsidRDefault="00CE4DAC"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04</w:t>
            </w:r>
          </w:p>
        </w:tc>
        <w:tc>
          <w:tcPr>
            <w:tcW w:w="4860" w:type="dxa"/>
          </w:tcPr>
          <w:p w:rsidR="00403DC7" w:rsidRPr="00964A50" w:rsidRDefault="00CE4DAC"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Smoking is strictly forbidden</w:t>
            </w:r>
            <w:r w:rsidR="00041AA8" w:rsidRPr="00964A50">
              <w:rPr>
                <w:rFonts w:ascii="Times New Roman" w:hAnsi="Times New Roman" w:cs="Times New Roman"/>
                <w:sz w:val="20"/>
                <w:szCs w:val="20"/>
              </w:rPr>
              <w:t xml:space="preserve"> in the laboratory</w:t>
            </w:r>
          </w:p>
          <w:p w:rsidR="00CE4DAC" w:rsidRPr="00964A50" w:rsidRDefault="00CE4DAC"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Checkthat an instrument or a device is properly set up</w:t>
            </w:r>
            <w:r w:rsidR="00041AA8" w:rsidRPr="00964A50">
              <w:rPr>
                <w:rFonts w:ascii="Times New Roman" w:hAnsi="Times New Roman" w:cs="Times New Roman"/>
                <w:sz w:val="20"/>
                <w:szCs w:val="20"/>
              </w:rPr>
              <w:t>,</w:t>
            </w:r>
            <w:r w:rsidRPr="00964A50">
              <w:rPr>
                <w:rFonts w:ascii="Times New Roman" w:hAnsi="Times New Roman" w:cs="Times New Roman"/>
                <w:sz w:val="20"/>
                <w:szCs w:val="20"/>
              </w:rPr>
              <w:t xml:space="preserve"> and </w:t>
            </w:r>
            <w:r w:rsidR="002D26AF" w:rsidRPr="00964A50">
              <w:rPr>
                <w:rFonts w:ascii="Times New Roman" w:hAnsi="Times New Roman" w:cs="Times New Roman"/>
                <w:sz w:val="20"/>
                <w:szCs w:val="20"/>
              </w:rPr>
              <w:t>that its components are properly</w:t>
            </w:r>
            <w:r w:rsidR="002D11A9" w:rsidRPr="00964A50">
              <w:rPr>
                <w:rFonts w:ascii="Times New Roman" w:hAnsi="Times New Roman" w:cs="Times New Roman"/>
                <w:sz w:val="20"/>
                <w:szCs w:val="20"/>
              </w:rPr>
              <w:t xml:space="preserve"> assembled</w:t>
            </w:r>
          </w:p>
          <w:p w:rsidR="002D26AF" w:rsidRPr="00964A50" w:rsidRDefault="002D26AF"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The devices used for synthesis, heating solutions and distillation must not be completely closed because of the possibility of explosion</w:t>
            </w:r>
          </w:p>
          <w:p w:rsidR="002D26AF" w:rsidRPr="00964A50" w:rsidRDefault="002D26AF"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Closed containers must not be heated unless they are designed especially for that purpose</w:t>
            </w:r>
          </w:p>
          <w:p w:rsidR="002D26AF" w:rsidRPr="00964A50" w:rsidRDefault="002D26AF"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If gas under pressure is inserted into a container, care</w:t>
            </w:r>
            <w:r w:rsidR="002D11A9" w:rsidRPr="00964A50">
              <w:rPr>
                <w:rFonts w:ascii="Times New Roman" w:hAnsi="Times New Roman" w:cs="Times New Roman"/>
                <w:sz w:val="20"/>
                <w:szCs w:val="20"/>
              </w:rPr>
              <w:t xml:space="preserve"> must be taken to ensure</w:t>
            </w:r>
            <w:r w:rsidRPr="00964A50">
              <w:rPr>
                <w:rFonts w:ascii="Times New Roman" w:hAnsi="Times New Roman" w:cs="Times New Roman"/>
                <w:sz w:val="20"/>
                <w:szCs w:val="20"/>
              </w:rPr>
              <w:t xml:space="preserve"> that the pressure is not above the critical value that the container may withstand</w:t>
            </w:r>
          </w:p>
        </w:tc>
        <w:tc>
          <w:tcPr>
            <w:tcW w:w="450" w:type="dxa"/>
          </w:tcPr>
          <w:p w:rsidR="00403DC7" w:rsidRPr="00964A50" w:rsidRDefault="00D94EA2"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w:t>
            </w:r>
          </w:p>
        </w:tc>
        <w:tc>
          <w:tcPr>
            <w:tcW w:w="450" w:type="dxa"/>
          </w:tcPr>
          <w:p w:rsidR="00403DC7" w:rsidRPr="00964A50" w:rsidRDefault="00D94EA2"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w:t>
            </w:r>
          </w:p>
        </w:tc>
        <w:tc>
          <w:tcPr>
            <w:tcW w:w="450" w:type="dxa"/>
          </w:tcPr>
          <w:p w:rsidR="00403DC7" w:rsidRPr="00964A50" w:rsidRDefault="00D94EA2"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w:t>
            </w:r>
          </w:p>
        </w:tc>
        <w:tc>
          <w:tcPr>
            <w:tcW w:w="527" w:type="dxa"/>
          </w:tcPr>
          <w:p w:rsidR="00403DC7" w:rsidRPr="00964A50" w:rsidRDefault="00D94EA2"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54</w:t>
            </w:r>
          </w:p>
        </w:tc>
        <w:tc>
          <w:tcPr>
            <w:tcW w:w="2186" w:type="dxa"/>
          </w:tcPr>
          <w:p w:rsidR="00403DC7" w:rsidRPr="00964A50" w:rsidRDefault="00D94EA2"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 xml:space="preserve">Low risk – no risk reduction activities are required, but it is necessary to be careful and </w:t>
            </w:r>
            <w:r w:rsidR="002D11A9" w:rsidRPr="00964A50">
              <w:rPr>
                <w:rFonts w:ascii="Times New Roman" w:hAnsi="Times New Roman" w:cs="Times New Roman"/>
                <w:sz w:val="20"/>
                <w:szCs w:val="20"/>
              </w:rPr>
              <w:t>keep checking</w:t>
            </w:r>
            <w:r w:rsidRPr="00964A50">
              <w:rPr>
                <w:rFonts w:ascii="Times New Roman" w:hAnsi="Times New Roman" w:cs="Times New Roman"/>
                <w:sz w:val="20"/>
                <w:szCs w:val="20"/>
              </w:rPr>
              <w:t xml:space="preserve"> whether the risk is increasing</w:t>
            </w:r>
          </w:p>
        </w:tc>
      </w:tr>
      <w:tr w:rsidR="00403DC7" w:rsidRPr="00964A50" w:rsidTr="00717B4C">
        <w:trPr>
          <w:jc w:val="center"/>
        </w:trPr>
        <w:tc>
          <w:tcPr>
            <w:tcW w:w="725" w:type="dxa"/>
          </w:tcPr>
          <w:p w:rsidR="00403DC7" w:rsidRPr="00964A50" w:rsidRDefault="00D94EA2"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06</w:t>
            </w:r>
          </w:p>
        </w:tc>
        <w:tc>
          <w:tcPr>
            <w:tcW w:w="4860" w:type="dxa"/>
          </w:tcPr>
          <w:p w:rsidR="00403DC7" w:rsidRPr="00964A50" w:rsidRDefault="00B36071" w:rsidP="009C30E4">
            <w:pPr>
              <w:pStyle w:val="ListParagraph"/>
              <w:numPr>
                <w:ilvl w:val="0"/>
                <w:numId w:val="2"/>
              </w:numPr>
              <w:ind w:left="343"/>
              <w:rPr>
                <w:rFonts w:ascii="Times New Roman" w:hAnsi="Times New Roman" w:cs="Times New Roman"/>
                <w:sz w:val="20"/>
                <w:szCs w:val="20"/>
              </w:rPr>
            </w:pPr>
            <w:r w:rsidRPr="00964A50">
              <w:rPr>
                <w:rFonts w:ascii="Times New Roman" w:hAnsi="Times New Roman" w:cs="Times New Roman"/>
                <w:sz w:val="20"/>
                <w:szCs w:val="20"/>
              </w:rPr>
              <w:t>Thorough</w:t>
            </w:r>
            <w:r w:rsidR="00D94EA2" w:rsidRPr="00964A50">
              <w:rPr>
                <w:rFonts w:ascii="Times New Roman" w:hAnsi="Times New Roman" w:cs="Times New Roman"/>
                <w:sz w:val="20"/>
                <w:szCs w:val="20"/>
              </w:rPr>
              <w:t xml:space="preserve"> check</w:t>
            </w:r>
            <w:r w:rsidRPr="00964A50">
              <w:rPr>
                <w:rFonts w:ascii="Times New Roman" w:hAnsi="Times New Roman" w:cs="Times New Roman"/>
                <w:sz w:val="20"/>
                <w:szCs w:val="20"/>
              </w:rPr>
              <w:t>s on</w:t>
            </w:r>
            <w:r w:rsidR="00D94EA2" w:rsidRPr="00964A50">
              <w:rPr>
                <w:rFonts w:ascii="Times New Roman" w:hAnsi="Times New Roman" w:cs="Times New Roman"/>
                <w:sz w:val="20"/>
                <w:szCs w:val="20"/>
              </w:rPr>
              <w:t xml:space="preserve"> glassware and glass instruments </w:t>
            </w:r>
            <w:r w:rsidR="00041AA8" w:rsidRPr="00964A50">
              <w:rPr>
                <w:rFonts w:ascii="Times New Roman" w:hAnsi="Times New Roman" w:cs="Times New Roman"/>
                <w:sz w:val="20"/>
                <w:szCs w:val="20"/>
              </w:rPr>
              <w:t xml:space="preserve">must be performed </w:t>
            </w:r>
            <w:r w:rsidR="00D94EA2" w:rsidRPr="00964A50">
              <w:rPr>
                <w:rFonts w:ascii="Times New Roman" w:hAnsi="Times New Roman" w:cs="Times New Roman"/>
                <w:sz w:val="20"/>
                <w:szCs w:val="20"/>
              </w:rPr>
              <w:t>before use</w:t>
            </w:r>
          </w:p>
          <w:p w:rsidR="00D94EA2" w:rsidRPr="00964A50" w:rsidRDefault="002D11A9" w:rsidP="009C30E4">
            <w:pPr>
              <w:pStyle w:val="ListParagraph"/>
              <w:numPr>
                <w:ilvl w:val="0"/>
                <w:numId w:val="2"/>
              </w:numPr>
              <w:ind w:left="343"/>
              <w:rPr>
                <w:rFonts w:ascii="Times New Roman" w:hAnsi="Times New Roman" w:cs="Times New Roman"/>
                <w:sz w:val="20"/>
                <w:szCs w:val="20"/>
              </w:rPr>
            </w:pPr>
            <w:r w:rsidRPr="00964A50">
              <w:rPr>
                <w:rFonts w:ascii="Times New Roman" w:hAnsi="Times New Roman" w:cs="Times New Roman"/>
                <w:sz w:val="20"/>
                <w:szCs w:val="20"/>
              </w:rPr>
              <w:t>The w</w:t>
            </w:r>
            <w:r w:rsidR="00D94EA2" w:rsidRPr="00964A50">
              <w:rPr>
                <w:rFonts w:ascii="Times New Roman" w:hAnsi="Times New Roman" w:cs="Times New Roman"/>
                <w:sz w:val="20"/>
                <w:szCs w:val="20"/>
              </w:rPr>
              <w:t>ork with glassware and glass instruments requires special precaution</w:t>
            </w:r>
            <w:r w:rsidR="00C75EB7" w:rsidRPr="00964A50">
              <w:rPr>
                <w:rFonts w:ascii="Times New Roman" w:hAnsi="Times New Roman" w:cs="Times New Roman"/>
                <w:sz w:val="20"/>
                <w:szCs w:val="20"/>
              </w:rPr>
              <w:t>s</w:t>
            </w:r>
            <w:r w:rsidR="00B36071" w:rsidRPr="00964A50">
              <w:rPr>
                <w:rFonts w:ascii="Times New Roman" w:hAnsi="Times New Roman" w:cs="Times New Roman"/>
                <w:sz w:val="20"/>
                <w:szCs w:val="20"/>
              </w:rPr>
              <w:t>,</w:t>
            </w:r>
            <w:r w:rsidR="00D94EA2" w:rsidRPr="00964A50">
              <w:rPr>
                <w:rFonts w:ascii="Times New Roman" w:hAnsi="Times New Roman" w:cs="Times New Roman"/>
                <w:sz w:val="20"/>
                <w:szCs w:val="20"/>
              </w:rPr>
              <w:t xml:space="preserve"> and broken glass must be carefully disposed of</w:t>
            </w:r>
          </w:p>
          <w:p w:rsidR="00C75EB7" w:rsidRPr="00964A50" w:rsidRDefault="00C75EB7" w:rsidP="009C30E4">
            <w:pPr>
              <w:pStyle w:val="ListParagraph"/>
              <w:numPr>
                <w:ilvl w:val="0"/>
                <w:numId w:val="2"/>
              </w:numPr>
              <w:ind w:left="343"/>
              <w:rPr>
                <w:rFonts w:ascii="Times New Roman" w:hAnsi="Times New Roman" w:cs="Times New Roman"/>
                <w:sz w:val="20"/>
                <w:szCs w:val="20"/>
              </w:rPr>
            </w:pPr>
            <w:r w:rsidRPr="00964A50">
              <w:rPr>
                <w:rFonts w:ascii="Times New Roman" w:hAnsi="Times New Roman" w:cs="Times New Roman"/>
                <w:sz w:val="20"/>
                <w:szCs w:val="20"/>
              </w:rPr>
              <w:t>Broken glass or porcelain should be placed in special baskets</w:t>
            </w:r>
          </w:p>
          <w:p w:rsidR="00363685" w:rsidRPr="00964A50" w:rsidRDefault="00C75EB7" w:rsidP="009C30E4">
            <w:pPr>
              <w:pStyle w:val="ListParagraph"/>
              <w:numPr>
                <w:ilvl w:val="0"/>
                <w:numId w:val="2"/>
              </w:numPr>
              <w:ind w:left="343"/>
              <w:rPr>
                <w:rFonts w:ascii="Times New Roman" w:hAnsi="Times New Roman" w:cs="Times New Roman"/>
                <w:sz w:val="20"/>
                <w:szCs w:val="20"/>
              </w:rPr>
            </w:pPr>
            <w:r w:rsidRPr="00964A50">
              <w:rPr>
                <w:rFonts w:ascii="Times New Roman" w:hAnsi="Times New Roman" w:cs="Times New Roman"/>
                <w:sz w:val="20"/>
                <w:szCs w:val="20"/>
              </w:rPr>
              <w:t>Always keep bottles with chemica</w:t>
            </w:r>
            <w:r w:rsidR="002D11A9" w:rsidRPr="00964A50">
              <w:rPr>
                <w:rFonts w:ascii="Times New Roman" w:hAnsi="Times New Roman" w:cs="Times New Roman"/>
                <w:sz w:val="20"/>
                <w:szCs w:val="20"/>
              </w:rPr>
              <w:t>ls clean (if a bottle’s content is</w:t>
            </w:r>
            <w:r w:rsidRPr="00964A50">
              <w:rPr>
                <w:rFonts w:ascii="Times New Roman" w:hAnsi="Times New Roman" w:cs="Times New Roman"/>
                <w:sz w:val="20"/>
                <w:szCs w:val="20"/>
              </w:rPr>
              <w:t xml:space="preserve"> spilled over its outside, it becomes very slippery and can easily fall out of hands</w:t>
            </w:r>
            <w:r w:rsidR="002D11A9" w:rsidRPr="00964A50">
              <w:rPr>
                <w:rFonts w:ascii="Times New Roman" w:hAnsi="Times New Roman" w:cs="Times New Roman"/>
                <w:sz w:val="20"/>
                <w:szCs w:val="20"/>
              </w:rPr>
              <w:t>)</w:t>
            </w:r>
          </w:p>
          <w:p w:rsidR="00D94EA2" w:rsidRPr="00964A50" w:rsidRDefault="00363685" w:rsidP="009C30E4">
            <w:pPr>
              <w:pStyle w:val="ListParagraph"/>
              <w:numPr>
                <w:ilvl w:val="0"/>
                <w:numId w:val="2"/>
              </w:numPr>
              <w:ind w:left="343"/>
              <w:rPr>
                <w:rFonts w:ascii="Times New Roman" w:hAnsi="Times New Roman" w:cs="Times New Roman"/>
                <w:sz w:val="20"/>
                <w:szCs w:val="20"/>
              </w:rPr>
            </w:pPr>
            <w:r w:rsidRPr="00964A50">
              <w:rPr>
                <w:rFonts w:ascii="Times New Roman" w:hAnsi="Times New Roman" w:cs="Times New Roman"/>
                <w:sz w:val="20"/>
                <w:szCs w:val="20"/>
              </w:rPr>
              <w:t>Vacuum containers should be protected by a network of adhesive tape or wire</w:t>
            </w:r>
          </w:p>
        </w:tc>
        <w:tc>
          <w:tcPr>
            <w:tcW w:w="450" w:type="dxa"/>
          </w:tcPr>
          <w:p w:rsidR="00403DC7" w:rsidRPr="00964A50" w:rsidRDefault="00363685"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w:t>
            </w:r>
          </w:p>
        </w:tc>
        <w:tc>
          <w:tcPr>
            <w:tcW w:w="450" w:type="dxa"/>
          </w:tcPr>
          <w:p w:rsidR="00403DC7" w:rsidRPr="00964A50" w:rsidRDefault="00363685"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w:t>
            </w:r>
          </w:p>
        </w:tc>
        <w:tc>
          <w:tcPr>
            <w:tcW w:w="450" w:type="dxa"/>
          </w:tcPr>
          <w:p w:rsidR="00403DC7" w:rsidRPr="00964A50" w:rsidRDefault="00363685"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w:t>
            </w:r>
          </w:p>
        </w:tc>
        <w:tc>
          <w:tcPr>
            <w:tcW w:w="527" w:type="dxa"/>
          </w:tcPr>
          <w:p w:rsidR="00403DC7" w:rsidRPr="00964A50" w:rsidRDefault="00363685"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54</w:t>
            </w:r>
          </w:p>
        </w:tc>
        <w:tc>
          <w:tcPr>
            <w:tcW w:w="2186" w:type="dxa"/>
          </w:tcPr>
          <w:p w:rsidR="00403DC7" w:rsidRPr="00964A50" w:rsidRDefault="00363685"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 xml:space="preserve">Low risk – no risk reduction activities are required, but it is necessary to be careful and </w:t>
            </w:r>
            <w:r w:rsidR="002D11A9" w:rsidRPr="00964A50">
              <w:rPr>
                <w:rFonts w:ascii="Times New Roman" w:hAnsi="Times New Roman" w:cs="Times New Roman"/>
                <w:sz w:val="20"/>
                <w:szCs w:val="20"/>
              </w:rPr>
              <w:t xml:space="preserve">keep checking </w:t>
            </w:r>
            <w:r w:rsidRPr="00964A50">
              <w:rPr>
                <w:rFonts w:ascii="Times New Roman" w:hAnsi="Times New Roman" w:cs="Times New Roman"/>
                <w:sz w:val="20"/>
                <w:szCs w:val="20"/>
              </w:rPr>
              <w:t>whether the risk is increasing</w:t>
            </w:r>
          </w:p>
        </w:tc>
      </w:tr>
      <w:tr w:rsidR="002D11A9" w:rsidRPr="00964A50" w:rsidTr="00717B4C">
        <w:trPr>
          <w:jc w:val="center"/>
        </w:trPr>
        <w:tc>
          <w:tcPr>
            <w:tcW w:w="725" w:type="dxa"/>
          </w:tcPr>
          <w:p w:rsidR="002D11A9" w:rsidRPr="00964A50" w:rsidRDefault="002D11A9"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10</w:t>
            </w:r>
          </w:p>
        </w:tc>
        <w:tc>
          <w:tcPr>
            <w:tcW w:w="4860" w:type="dxa"/>
          </w:tcPr>
          <w:p w:rsidR="002D11A9" w:rsidRPr="00964A50" w:rsidRDefault="002D11A9" w:rsidP="009C30E4">
            <w:pPr>
              <w:pStyle w:val="ListParagraph"/>
              <w:numPr>
                <w:ilvl w:val="0"/>
                <w:numId w:val="2"/>
              </w:numPr>
              <w:ind w:left="343"/>
              <w:rPr>
                <w:rFonts w:ascii="Times New Roman" w:hAnsi="Times New Roman" w:cs="Times New Roman"/>
                <w:sz w:val="20"/>
                <w:szCs w:val="20"/>
              </w:rPr>
            </w:pPr>
            <w:r w:rsidRPr="00964A50">
              <w:rPr>
                <w:rFonts w:ascii="Times New Roman" w:hAnsi="Times New Roman" w:cs="Times New Roman"/>
                <w:sz w:val="20"/>
                <w:szCs w:val="20"/>
              </w:rPr>
              <w:t>Always keep the benchtops clean, and remove any chemicals or instruments that are not in use</w:t>
            </w:r>
            <w:r w:rsidR="00B36071" w:rsidRPr="00964A50">
              <w:rPr>
                <w:rFonts w:ascii="Times New Roman" w:hAnsi="Times New Roman" w:cs="Times New Roman"/>
                <w:sz w:val="20"/>
                <w:szCs w:val="20"/>
              </w:rPr>
              <w:t xml:space="preserve"> from them</w:t>
            </w:r>
          </w:p>
          <w:p w:rsidR="002D11A9" w:rsidRPr="00964A50" w:rsidRDefault="002D11A9" w:rsidP="009C30E4">
            <w:pPr>
              <w:pStyle w:val="ListParagraph"/>
              <w:numPr>
                <w:ilvl w:val="0"/>
                <w:numId w:val="2"/>
              </w:numPr>
              <w:ind w:left="343"/>
              <w:rPr>
                <w:rFonts w:ascii="Times New Roman" w:hAnsi="Times New Roman" w:cs="Times New Roman"/>
                <w:sz w:val="20"/>
                <w:szCs w:val="20"/>
              </w:rPr>
            </w:pPr>
            <w:r w:rsidRPr="00964A50">
              <w:rPr>
                <w:rFonts w:ascii="Times New Roman" w:hAnsi="Times New Roman" w:cs="Times New Roman"/>
                <w:sz w:val="20"/>
                <w:szCs w:val="20"/>
              </w:rPr>
              <w:t xml:space="preserve">Any chemicals spilled on the benchtop or floor should be </w:t>
            </w:r>
            <w:r w:rsidR="00B36071" w:rsidRPr="00964A50">
              <w:rPr>
                <w:rFonts w:ascii="Times New Roman" w:hAnsi="Times New Roman" w:cs="Times New Roman"/>
                <w:sz w:val="20"/>
                <w:szCs w:val="20"/>
              </w:rPr>
              <w:t xml:space="preserve">immediately </w:t>
            </w:r>
            <w:r w:rsidRPr="00964A50">
              <w:rPr>
                <w:rFonts w:ascii="Times New Roman" w:hAnsi="Times New Roman" w:cs="Times New Roman"/>
                <w:sz w:val="20"/>
                <w:szCs w:val="20"/>
              </w:rPr>
              <w:t xml:space="preserve">removed: before removing spilled acids or bases, </w:t>
            </w:r>
            <w:r w:rsidR="00041AA8" w:rsidRPr="00964A50">
              <w:rPr>
                <w:rFonts w:ascii="Times New Roman" w:hAnsi="Times New Roman" w:cs="Times New Roman"/>
                <w:sz w:val="20"/>
                <w:szCs w:val="20"/>
              </w:rPr>
              <w:t>dilute them</w:t>
            </w:r>
            <w:r w:rsidRPr="00964A50">
              <w:rPr>
                <w:rFonts w:ascii="Times New Roman" w:hAnsi="Times New Roman" w:cs="Times New Roman"/>
                <w:sz w:val="20"/>
                <w:szCs w:val="20"/>
              </w:rPr>
              <w:t xml:space="preserve"> with plenty of water</w:t>
            </w:r>
          </w:p>
          <w:p w:rsidR="002D11A9" w:rsidRPr="00964A50" w:rsidRDefault="002D11A9" w:rsidP="009C30E4">
            <w:pPr>
              <w:pStyle w:val="ListParagraph"/>
              <w:numPr>
                <w:ilvl w:val="0"/>
                <w:numId w:val="2"/>
              </w:numPr>
              <w:ind w:left="343"/>
              <w:rPr>
                <w:rFonts w:ascii="Times New Roman" w:hAnsi="Times New Roman" w:cs="Times New Roman"/>
                <w:sz w:val="20"/>
                <w:szCs w:val="20"/>
              </w:rPr>
            </w:pPr>
            <w:r w:rsidRPr="00964A50">
              <w:rPr>
                <w:rFonts w:ascii="Times New Roman" w:hAnsi="Times New Roman" w:cs="Times New Roman"/>
                <w:sz w:val="20"/>
                <w:szCs w:val="20"/>
              </w:rPr>
              <w:t>Once the work is done, the work area must be carefully cleaned</w:t>
            </w:r>
          </w:p>
        </w:tc>
        <w:tc>
          <w:tcPr>
            <w:tcW w:w="450" w:type="dxa"/>
          </w:tcPr>
          <w:p w:rsidR="002D11A9" w:rsidRPr="00964A50" w:rsidRDefault="002D11A9"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w:t>
            </w:r>
          </w:p>
        </w:tc>
        <w:tc>
          <w:tcPr>
            <w:tcW w:w="450" w:type="dxa"/>
          </w:tcPr>
          <w:p w:rsidR="002D11A9" w:rsidRPr="00964A50" w:rsidRDefault="002D11A9"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w:t>
            </w:r>
          </w:p>
        </w:tc>
        <w:tc>
          <w:tcPr>
            <w:tcW w:w="450" w:type="dxa"/>
          </w:tcPr>
          <w:p w:rsidR="002D11A9" w:rsidRPr="00964A50" w:rsidRDefault="002D11A9"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w:t>
            </w:r>
          </w:p>
        </w:tc>
        <w:tc>
          <w:tcPr>
            <w:tcW w:w="527" w:type="dxa"/>
          </w:tcPr>
          <w:p w:rsidR="002D11A9" w:rsidRPr="00964A50" w:rsidRDefault="002D11A9"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54</w:t>
            </w:r>
          </w:p>
        </w:tc>
        <w:tc>
          <w:tcPr>
            <w:tcW w:w="2186" w:type="dxa"/>
          </w:tcPr>
          <w:p w:rsidR="002D11A9" w:rsidRPr="00964A50" w:rsidRDefault="002D11A9" w:rsidP="009C30E4">
            <w:pPr>
              <w:rPr>
                <w:rFonts w:ascii="Times New Roman" w:hAnsi="Times New Roman" w:cs="Times New Roman"/>
                <w:sz w:val="20"/>
                <w:szCs w:val="20"/>
              </w:rPr>
            </w:pPr>
            <w:r w:rsidRPr="00964A50">
              <w:rPr>
                <w:rFonts w:ascii="Times New Roman" w:hAnsi="Times New Roman" w:cs="Times New Roman"/>
                <w:sz w:val="20"/>
                <w:szCs w:val="20"/>
              </w:rPr>
              <w:t>Low risk – no risk reduction activities are required, but it is necessary to be careful and keep checking whether the risk is increasing</w:t>
            </w:r>
          </w:p>
        </w:tc>
      </w:tr>
      <w:tr w:rsidR="002D11A9" w:rsidRPr="00964A50" w:rsidTr="00717B4C">
        <w:trPr>
          <w:jc w:val="center"/>
        </w:trPr>
        <w:tc>
          <w:tcPr>
            <w:tcW w:w="725" w:type="dxa"/>
          </w:tcPr>
          <w:p w:rsidR="002D11A9" w:rsidRPr="00964A50" w:rsidRDefault="002D11A9"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13</w:t>
            </w:r>
          </w:p>
        </w:tc>
        <w:tc>
          <w:tcPr>
            <w:tcW w:w="4860" w:type="dxa"/>
          </w:tcPr>
          <w:p w:rsidR="002D11A9" w:rsidRPr="00964A50" w:rsidRDefault="002D11A9"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Before starting an experiment, read the instructions and directions carefully</w:t>
            </w:r>
          </w:p>
          <w:p w:rsidR="002D11A9" w:rsidRPr="00964A50" w:rsidRDefault="002D11A9"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Do not perform unauthorized experiments</w:t>
            </w:r>
          </w:p>
          <w:p w:rsidR="002D11A9" w:rsidRPr="00964A50" w:rsidRDefault="002D11A9"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In case of any doubts or uncertainties while performing an experiment, consult a responsible person or read the instructions and directions more carefully</w:t>
            </w:r>
            <w:r w:rsidR="00180604" w:rsidRPr="00964A50">
              <w:rPr>
                <w:rFonts w:ascii="Times New Roman" w:hAnsi="Times New Roman" w:cs="Times New Roman"/>
                <w:sz w:val="20"/>
                <w:szCs w:val="20"/>
              </w:rPr>
              <w:t>,</w:t>
            </w:r>
            <w:r w:rsidRPr="00964A50">
              <w:rPr>
                <w:rFonts w:ascii="Times New Roman" w:hAnsi="Times New Roman" w:cs="Times New Roman"/>
                <w:sz w:val="20"/>
                <w:szCs w:val="20"/>
              </w:rPr>
              <w:t xml:space="preserve"> and remove the doubts</w:t>
            </w:r>
          </w:p>
        </w:tc>
        <w:tc>
          <w:tcPr>
            <w:tcW w:w="450" w:type="dxa"/>
          </w:tcPr>
          <w:p w:rsidR="002D11A9" w:rsidRPr="00964A50" w:rsidRDefault="002D11A9"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w:t>
            </w:r>
          </w:p>
        </w:tc>
        <w:tc>
          <w:tcPr>
            <w:tcW w:w="450" w:type="dxa"/>
          </w:tcPr>
          <w:p w:rsidR="002D11A9" w:rsidRPr="00964A50" w:rsidRDefault="002D11A9"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w:t>
            </w:r>
          </w:p>
        </w:tc>
        <w:tc>
          <w:tcPr>
            <w:tcW w:w="450" w:type="dxa"/>
          </w:tcPr>
          <w:p w:rsidR="002D11A9" w:rsidRPr="00964A50" w:rsidRDefault="002D11A9"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w:t>
            </w:r>
          </w:p>
        </w:tc>
        <w:tc>
          <w:tcPr>
            <w:tcW w:w="527" w:type="dxa"/>
          </w:tcPr>
          <w:p w:rsidR="002D11A9" w:rsidRPr="00964A50" w:rsidRDefault="002D11A9"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54</w:t>
            </w:r>
          </w:p>
        </w:tc>
        <w:tc>
          <w:tcPr>
            <w:tcW w:w="2186" w:type="dxa"/>
          </w:tcPr>
          <w:p w:rsidR="002D11A9" w:rsidRPr="00964A50" w:rsidRDefault="002D11A9" w:rsidP="009C30E4">
            <w:pPr>
              <w:rPr>
                <w:rFonts w:ascii="Times New Roman" w:hAnsi="Times New Roman" w:cs="Times New Roman"/>
                <w:sz w:val="20"/>
                <w:szCs w:val="20"/>
              </w:rPr>
            </w:pPr>
            <w:r w:rsidRPr="00964A50">
              <w:rPr>
                <w:rFonts w:ascii="Times New Roman" w:hAnsi="Times New Roman" w:cs="Times New Roman"/>
                <w:sz w:val="20"/>
                <w:szCs w:val="20"/>
              </w:rPr>
              <w:t>Low risk – no risk reduction activities are required, but it is necessary to be careful and keep checking whether the risk is increasing</w:t>
            </w:r>
          </w:p>
        </w:tc>
      </w:tr>
      <w:tr w:rsidR="00725315" w:rsidRPr="00964A50" w:rsidTr="00717B4C">
        <w:trPr>
          <w:jc w:val="center"/>
        </w:trPr>
        <w:tc>
          <w:tcPr>
            <w:tcW w:w="725" w:type="dxa"/>
          </w:tcPr>
          <w:p w:rsidR="00725315" w:rsidRPr="00964A50" w:rsidRDefault="00AF2534"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Code</w:t>
            </w:r>
          </w:p>
        </w:tc>
        <w:tc>
          <w:tcPr>
            <w:tcW w:w="4860" w:type="dxa"/>
          </w:tcPr>
          <w:p w:rsidR="00725315" w:rsidRPr="00964A50" w:rsidRDefault="00AF2534" w:rsidP="009C30E4">
            <w:pPr>
              <w:pStyle w:val="ListParagraph"/>
              <w:ind w:left="342"/>
              <w:jc w:val="center"/>
              <w:rPr>
                <w:rFonts w:ascii="Times New Roman" w:hAnsi="Times New Roman" w:cs="Times New Roman"/>
                <w:b/>
                <w:sz w:val="20"/>
                <w:szCs w:val="20"/>
              </w:rPr>
            </w:pPr>
            <w:r w:rsidRPr="00964A50">
              <w:rPr>
                <w:rFonts w:ascii="Times New Roman" w:hAnsi="Times New Roman" w:cs="Times New Roman"/>
                <w:b/>
                <w:sz w:val="20"/>
                <w:szCs w:val="20"/>
              </w:rPr>
              <w:t>Measures to be taken in order to eliminate</w:t>
            </w:r>
            <w:r w:rsidR="002D11A9" w:rsidRPr="00964A50">
              <w:rPr>
                <w:rFonts w:ascii="Times New Roman" w:hAnsi="Times New Roman" w:cs="Times New Roman"/>
                <w:b/>
                <w:sz w:val="20"/>
                <w:szCs w:val="20"/>
              </w:rPr>
              <w:t xml:space="preserve"> harmful factors</w:t>
            </w:r>
            <w:r w:rsidRPr="00964A50">
              <w:rPr>
                <w:rFonts w:ascii="Times New Roman" w:hAnsi="Times New Roman" w:cs="Times New Roman"/>
                <w:b/>
                <w:sz w:val="20"/>
                <w:szCs w:val="20"/>
              </w:rPr>
              <w:t xml:space="preserve"> completely or partially</w:t>
            </w:r>
          </w:p>
        </w:tc>
        <w:tc>
          <w:tcPr>
            <w:tcW w:w="450" w:type="dxa"/>
          </w:tcPr>
          <w:p w:rsidR="00725315" w:rsidRPr="00964A50" w:rsidRDefault="00AF2534"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P</w:t>
            </w:r>
          </w:p>
        </w:tc>
        <w:tc>
          <w:tcPr>
            <w:tcW w:w="450" w:type="dxa"/>
          </w:tcPr>
          <w:p w:rsidR="00725315" w:rsidRPr="00964A50" w:rsidRDefault="00AF2534"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V</w:t>
            </w:r>
          </w:p>
        </w:tc>
        <w:tc>
          <w:tcPr>
            <w:tcW w:w="450" w:type="dxa"/>
          </w:tcPr>
          <w:p w:rsidR="00725315" w:rsidRPr="00964A50" w:rsidRDefault="00AF2534"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U</w:t>
            </w:r>
          </w:p>
        </w:tc>
        <w:tc>
          <w:tcPr>
            <w:tcW w:w="527" w:type="dxa"/>
          </w:tcPr>
          <w:p w:rsidR="00725315" w:rsidRPr="00964A50" w:rsidRDefault="00AF2534"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R</w:t>
            </w:r>
          </w:p>
        </w:tc>
        <w:tc>
          <w:tcPr>
            <w:tcW w:w="2186" w:type="dxa"/>
          </w:tcPr>
          <w:p w:rsidR="00725315" w:rsidRPr="00964A50" w:rsidRDefault="00AF2534" w:rsidP="009C30E4">
            <w:pPr>
              <w:pStyle w:val="ListParagraph"/>
              <w:ind w:left="0"/>
              <w:jc w:val="center"/>
              <w:rPr>
                <w:rFonts w:ascii="Times New Roman" w:hAnsi="Times New Roman" w:cs="Times New Roman"/>
                <w:b/>
                <w:sz w:val="20"/>
                <w:szCs w:val="20"/>
              </w:rPr>
            </w:pPr>
            <w:r w:rsidRPr="00964A50">
              <w:rPr>
                <w:rFonts w:ascii="Times New Roman" w:hAnsi="Times New Roman" w:cs="Times New Roman"/>
                <w:b/>
                <w:sz w:val="20"/>
                <w:szCs w:val="20"/>
              </w:rPr>
              <w:t>Qualitative description of the remaining risk</w:t>
            </w:r>
          </w:p>
        </w:tc>
      </w:tr>
      <w:tr w:rsidR="00AF2534" w:rsidRPr="00964A50" w:rsidTr="00717B4C">
        <w:trPr>
          <w:jc w:val="center"/>
        </w:trPr>
        <w:tc>
          <w:tcPr>
            <w:tcW w:w="725" w:type="dxa"/>
          </w:tcPr>
          <w:p w:rsidR="00AF2534" w:rsidRPr="00964A50" w:rsidRDefault="00AF2534"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21</w:t>
            </w:r>
          </w:p>
        </w:tc>
        <w:tc>
          <w:tcPr>
            <w:tcW w:w="4860" w:type="dxa"/>
          </w:tcPr>
          <w:p w:rsidR="00AF2534" w:rsidRPr="00964A50" w:rsidRDefault="00AF2534"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All chemicals should be handled with great care</w:t>
            </w:r>
          </w:p>
          <w:p w:rsidR="00AF2534" w:rsidRPr="00964A50" w:rsidRDefault="00AF2534"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 xml:space="preserve">All chemicals should be clearly labeled even when kept in regular </w:t>
            </w:r>
            <w:r w:rsidR="00923D35" w:rsidRPr="00964A50">
              <w:rPr>
                <w:rFonts w:ascii="Times New Roman" w:hAnsi="Times New Roman" w:cs="Times New Roman"/>
                <w:sz w:val="20"/>
                <w:szCs w:val="20"/>
              </w:rPr>
              <w:t>chemical measuring containers or in glasses</w:t>
            </w:r>
          </w:p>
          <w:p w:rsidR="00923D35" w:rsidRPr="00964A50" w:rsidRDefault="00A56347"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Mouth pipetting should be prohibited</w:t>
            </w:r>
          </w:p>
          <w:p w:rsidR="00923D35" w:rsidRPr="00964A50" w:rsidRDefault="00923D35"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Do not inhale, taste or smell ch</w:t>
            </w:r>
            <w:r w:rsidR="000631A6" w:rsidRPr="00964A50">
              <w:rPr>
                <w:rFonts w:ascii="Times New Roman" w:hAnsi="Times New Roman" w:cs="Times New Roman"/>
                <w:sz w:val="20"/>
                <w:szCs w:val="20"/>
              </w:rPr>
              <w:t>e</w:t>
            </w:r>
            <w:r w:rsidRPr="00964A50">
              <w:rPr>
                <w:rFonts w:ascii="Times New Roman" w:hAnsi="Times New Roman" w:cs="Times New Roman"/>
                <w:sz w:val="20"/>
                <w:szCs w:val="20"/>
              </w:rPr>
              <w:t>micals</w:t>
            </w:r>
          </w:p>
          <w:p w:rsidR="000631A6" w:rsidRPr="00964A50" w:rsidRDefault="000631A6"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Do not touch chemicals with bare hands; use special dry spoons (in case of spills of chemical solutions, avoid contact with skin)</w:t>
            </w:r>
          </w:p>
          <w:p w:rsidR="000631A6" w:rsidRPr="00964A50" w:rsidRDefault="00A56347"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 xml:space="preserve">Eating and drinkingare prohibited </w:t>
            </w:r>
            <w:r w:rsidR="00786671" w:rsidRPr="00964A50">
              <w:rPr>
                <w:rFonts w:ascii="Times New Roman" w:hAnsi="Times New Roman" w:cs="Times New Roman"/>
                <w:sz w:val="20"/>
                <w:szCs w:val="20"/>
              </w:rPr>
              <w:t>in laboratory work areas</w:t>
            </w:r>
          </w:p>
          <w:p w:rsidR="000631A6" w:rsidRPr="00964A50" w:rsidRDefault="000631A6"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Wash hands before leaving the laboratory</w:t>
            </w:r>
          </w:p>
        </w:tc>
        <w:tc>
          <w:tcPr>
            <w:tcW w:w="450" w:type="dxa"/>
          </w:tcPr>
          <w:p w:rsidR="00AF2534" w:rsidRPr="00964A50" w:rsidRDefault="000631A6"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w:t>
            </w:r>
          </w:p>
        </w:tc>
        <w:tc>
          <w:tcPr>
            <w:tcW w:w="450" w:type="dxa"/>
          </w:tcPr>
          <w:p w:rsidR="00AF2534" w:rsidRPr="00964A50" w:rsidRDefault="000631A6"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w:t>
            </w:r>
          </w:p>
        </w:tc>
        <w:tc>
          <w:tcPr>
            <w:tcW w:w="450" w:type="dxa"/>
          </w:tcPr>
          <w:p w:rsidR="00AF2534" w:rsidRPr="00964A50" w:rsidRDefault="000631A6"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w:t>
            </w:r>
          </w:p>
        </w:tc>
        <w:tc>
          <w:tcPr>
            <w:tcW w:w="527" w:type="dxa"/>
          </w:tcPr>
          <w:p w:rsidR="00AF2534" w:rsidRPr="00964A50" w:rsidRDefault="000631A6"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54</w:t>
            </w:r>
          </w:p>
        </w:tc>
        <w:tc>
          <w:tcPr>
            <w:tcW w:w="2186" w:type="dxa"/>
          </w:tcPr>
          <w:p w:rsidR="00AF2534" w:rsidRPr="00964A50" w:rsidRDefault="002D11A9"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Low risk – no risk reduction activities are required, but it is necessary to be careful and keep checking whether the risk is increasing</w:t>
            </w:r>
          </w:p>
        </w:tc>
      </w:tr>
      <w:tr w:rsidR="000631A6" w:rsidRPr="00964A50" w:rsidTr="00717B4C">
        <w:trPr>
          <w:jc w:val="center"/>
        </w:trPr>
        <w:tc>
          <w:tcPr>
            <w:tcW w:w="725" w:type="dxa"/>
          </w:tcPr>
          <w:p w:rsidR="000631A6" w:rsidRPr="00964A50" w:rsidRDefault="000631A6"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28</w:t>
            </w:r>
          </w:p>
        </w:tc>
        <w:tc>
          <w:tcPr>
            <w:tcW w:w="4860" w:type="dxa"/>
          </w:tcPr>
          <w:p w:rsidR="000631A6" w:rsidRPr="00964A50" w:rsidRDefault="00180604"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E</w:t>
            </w:r>
            <w:r w:rsidR="000631A6" w:rsidRPr="00964A50">
              <w:rPr>
                <w:rFonts w:ascii="Times New Roman" w:hAnsi="Times New Roman" w:cs="Times New Roman"/>
                <w:sz w:val="20"/>
                <w:szCs w:val="20"/>
              </w:rPr>
              <w:t xml:space="preserve">xperiments </w:t>
            </w:r>
            <w:r w:rsidRPr="00964A50">
              <w:rPr>
                <w:rFonts w:ascii="Times New Roman" w:hAnsi="Times New Roman" w:cs="Times New Roman"/>
                <w:sz w:val="20"/>
                <w:szCs w:val="20"/>
              </w:rPr>
              <w:t>requiring</w:t>
            </w:r>
            <w:r w:rsidR="005A1EED" w:rsidRPr="00964A50">
              <w:rPr>
                <w:rFonts w:ascii="Times New Roman" w:hAnsi="Times New Roman" w:cs="Times New Roman"/>
                <w:sz w:val="20"/>
                <w:szCs w:val="20"/>
              </w:rPr>
              <w:t xml:space="preserve"> toxic chemicals or chemicals wi</w:t>
            </w:r>
            <w:r w:rsidR="000631A6" w:rsidRPr="00964A50">
              <w:rPr>
                <w:rFonts w:ascii="Times New Roman" w:hAnsi="Times New Roman" w:cs="Times New Roman"/>
                <w:sz w:val="20"/>
                <w:szCs w:val="20"/>
              </w:rPr>
              <w:t xml:space="preserve">th foul </w:t>
            </w:r>
            <w:r w:rsidR="005A1EED" w:rsidRPr="00964A50">
              <w:rPr>
                <w:rFonts w:ascii="Times New Roman" w:hAnsi="Times New Roman" w:cs="Times New Roman"/>
                <w:sz w:val="20"/>
                <w:szCs w:val="20"/>
              </w:rPr>
              <w:t>odours should be performed in the laboratory digester</w:t>
            </w:r>
          </w:p>
          <w:p w:rsidR="005A1EED" w:rsidRPr="00964A50" w:rsidRDefault="005A1EED"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If a volatile or flammable liquid is spilled in the laboratory, all heat sources should be switched off</w:t>
            </w:r>
            <w:r w:rsidR="00180604" w:rsidRPr="00964A50">
              <w:rPr>
                <w:rFonts w:ascii="Times New Roman" w:hAnsi="Times New Roman" w:cs="Times New Roman"/>
                <w:sz w:val="20"/>
                <w:szCs w:val="20"/>
              </w:rPr>
              <w:t xml:space="preserve"> immediately</w:t>
            </w:r>
          </w:p>
          <w:p w:rsidR="005A1EED" w:rsidRPr="00964A50" w:rsidRDefault="005A1EED"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When handling flammable substance, use the digester</w:t>
            </w:r>
          </w:p>
          <w:p w:rsidR="005A1EED" w:rsidRPr="00964A50" w:rsidRDefault="005A1EED"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 xml:space="preserve">Do not </w:t>
            </w:r>
            <w:r w:rsidR="00B259AE" w:rsidRPr="00964A50">
              <w:rPr>
                <w:rFonts w:ascii="Times New Roman" w:hAnsi="Times New Roman" w:cs="Times New Roman"/>
                <w:sz w:val="20"/>
                <w:szCs w:val="20"/>
              </w:rPr>
              <w:t>use</w:t>
            </w:r>
            <w:r w:rsidRPr="00964A50">
              <w:rPr>
                <w:rFonts w:ascii="Times New Roman" w:hAnsi="Times New Roman" w:cs="Times New Roman"/>
                <w:sz w:val="20"/>
                <w:szCs w:val="20"/>
              </w:rPr>
              <w:t xml:space="preserve"> flammable substances near heat sources</w:t>
            </w:r>
          </w:p>
          <w:p w:rsidR="005A1EED" w:rsidRPr="00964A50" w:rsidRDefault="005A1EED"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Never pour benzene, ether or other volatile and toxic organic solvents down the drain (they can evaporate from drain pipes</w:t>
            </w:r>
            <w:r w:rsidR="00180604" w:rsidRPr="00964A50">
              <w:rPr>
                <w:rFonts w:ascii="Times New Roman" w:hAnsi="Times New Roman" w:cs="Times New Roman"/>
                <w:sz w:val="20"/>
                <w:szCs w:val="20"/>
              </w:rPr>
              <w:t>,</w:t>
            </w:r>
            <w:r w:rsidRPr="00964A50">
              <w:rPr>
                <w:rFonts w:ascii="Times New Roman" w:hAnsi="Times New Roman" w:cs="Times New Roman"/>
                <w:sz w:val="20"/>
                <w:szCs w:val="20"/>
              </w:rPr>
              <w:t xml:space="preserve"> and </w:t>
            </w:r>
            <w:r w:rsidR="00A92247" w:rsidRPr="00964A50">
              <w:rPr>
                <w:rFonts w:ascii="Times New Roman" w:hAnsi="Times New Roman" w:cs="Times New Roman"/>
                <w:sz w:val="20"/>
                <w:szCs w:val="20"/>
              </w:rPr>
              <w:t>pose hazards</w:t>
            </w:r>
            <w:r w:rsidRPr="00964A50">
              <w:rPr>
                <w:rFonts w:ascii="Times New Roman" w:hAnsi="Times New Roman" w:cs="Times New Roman"/>
                <w:sz w:val="20"/>
                <w:szCs w:val="20"/>
              </w:rPr>
              <w:t xml:space="preserve"> in other premises)</w:t>
            </w:r>
          </w:p>
          <w:p w:rsidR="005A1EED" w:rsidRPr="00964A50" w:rsidRDefault="00182014"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Organic waste substances should be placed in the containers specially designed for that purpose</w:t>
            </w:r>
          </w:p>
          <w:p w:rsidR="00182014" w:rsidRPr="00964A50" w:rsidRDefault="00182014"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Never pour acids, bases or oxidizing reagents into the toxic waste containers because of possible chemical reactions and emissions of toxic fumes</w:t>
            </w:r>
          </w:p>
          <w:p w:rsidR="00182014" w:rsidRPr="00964A50" w:rsidRDefault="00182014"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Try to prevent the benzene evaporation in the laboratory</w:t>
            </w:r>
            <w:r w:rsidR="00A92247" w:rsidRPr="00964A50">
              <w:rPr>
                <w:rFonts w:ascii="Times New Roman" w:hAnsi="Times New Roman" w:cs="Times New Roman"/>
                <w:sz w:val="20"/>
                <w:szCs w:val="20"/>
              </w:rPr>
              <w:t>,</w:t>
            </w:r>
            <w:r w:rsidRPr="00964A50">
              <w:rPr>
                <w:rFonts w:ascii="Times New Roman" w:hAnsi="Times New Roman" w:cs="Times New Roman"/>
                <w:sz w:val="20"/>
                <w:szCs w:val="20"/>
              </w:rPr>
              <w:t xml:space="preserve"> and </w:t>
            </w:r>
            <w:r w:rsidR="00A92247" w:rsidRPr="00964A50">
              <w:rPr>
                <w:rFonts w:ascii="Times New Roman" w:hAnsi="Times New Roman" w:cs="Times New Roman"/>
                <w:sz w:val="20"/>
                <w:szCs w:val="20"/>
              </w:rPr>
              <w:t>never use it outside the</w:t>
            </w:r>
            <w:r w:rsidRPr="00964A50">
              <w:rPr>
                <w:rFonts w:ascii="Times New Roman" w:hAnsi="Times New Roman" w:cs="Times New Roman"/>
                <w:sz w:val="20"/>
                <w:szCs w:val="20"/>
              </w:rPr>
              <w:t xml:space="preserve"> digester</w:t>
            </w:r>
          </w:p>
          <w:p w:rsidR="00182014" w:rsidRPr="00964A50" w:rsidRDefault="001366BC"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 xml:space="preserve">Never leave mercury exposed to the </w:t>
            </w:r>
            <w:r w:rsidR="00B259AE" w:rsidRPr="00964A50">
              <w:rPr>
                <w:rFonts w:ascii="Times New Roman" w:hAnsi="Times New Roman" w:cs="Times New Roman"/>
                <w:sz w:val="20"/>
                <w:szCs w:val="20"/>
              </w:rPr>
              <w:t>air</w:t>
            </w:r>
            <w:r w:rsidRPr="00964A50">
              <w:rPr>
                <w:rFonts w:ascii="Times New Roman" w:hAnsi="Times New Roman" w:cs="Times New Roman"/>
                <w:sz w:val="20"/>
                <w:szCs w:val="20"/>
              </w:rPr>
              <w:t>, and in case of a mercury spill, collect it carefully immediately</w:t>
            </w:r>
          </w:p>
          <w:p w:rsidR="001366BC" w:rsidRPr="00964A50" w:rsidRDefault="001366BC" w:rsidP="009C30E4">
            <w:pPr>
              <w:pStyle w:val="ListParagraph"/>
              <w:numPr>
                <w:ilvl w:val="0"/>
                <w:numId w:val="2"/>
              </w:numPr>
              <w:ind w:left="342"/>
              <w:rPr>
                <w:rFonts w:ascii="Times New Roman" w:hAnsi="Times New Roman" w:cs="Times New Roman"/>
                <w:sz w:val="20"/>
                <w:szCs w:val="20"/>
              </w:rPr>
            </w:pPr>
            <w:r w:rsidRPr="00964A50">
              <w:rPr>
                <w:rFonts w:ascii="Times New Roman" w:hAnsi="Times New Roman" w:cs="Times New Roman"/>
                <w:sz w:val="20"/>
                <w:szCs w:val="20"/>
              </w:rPr>
              <w:t xml:space="preserve">In order to avoid injuries </w:t>
            </w:r>
            <w:r w:rsidR="0018524C" w:rsidRPr="00964A50">
              <w:rPr>
                <w:rFonts w:ascii="Times New Roman" w:hAnsi="Times New Roman" w:cs="Times New Roman"/>
                <w:sz w:val="20"/>
                <w:szCs w:val="20"/>
              </w:rPr>
              <w:t xml:space="preserve">caused </w:t>
            </w:r>
            <w:r w:rsidRPr="00964A50">
              <w:rPr>
                <w:rFonts w:ascii="Times New Roman" w:hAnsi="Times New Roman" w:cs="Times New Roman"/>
                <w:sz w:val="20"/>
                <w:szCs w:val="20"/>
              </w:rPr>
              <w:t>by corrosive chemicals</w:t>
            </w:r>
            <w:r w:rsidR="0018524C" w:rsidRPr="00964A50">
              <w:rPr>
                <w:rFonts w:ascii="Times New Roman" w:hAnsi="Times New Roman" w:cs="Times New Roman"/>
                <w:sz w:val="20"/>
                <w:szCs w:val="20"/>
              </w:rPr>
              <w:t>, in addition to work coats, proper protective glasses, half face masks with a filter, and protective gloves should be worn</w:t>
            </w:r>
          </w:p>
        </w:tc>
        <w:tc>
          <w:tcPr>
            <w:tcW w:w="450" w:type="dxa"/>
          </w:tcPr>
          <w:p w:rsidR="000631A6" w:rsidRPr="00964A50" w:rsidRDefault="0018524C"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w:t>
            </w:r>
          </w:p>
        </w:tc>
        <w:tc>
          <w:tcPr>
            <w:tcW w:w="450" w:type="dxa"/>
          </w:tcPr>
          <w:p w:rsidR="000631A6" w:rsidRPr="00964A50" w:rsidRDefault="0018524C"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1</w:t>
            </w:r>
          </w:p>
        </w:tc>
        <w:tc>
          <w:tcPr>
            <w:tcW w:w="450" w:type="dxa"/>
          </w:tcPr>
          <w:p w:rsidR="000631A6" w:rsidRPr="00964A50" w:rsidRDefault="0018524C"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6</w:t>
            </w:r>
          </w:p>
        </w:tc>
        <w:tc>
          <w:tcPr>
            <w:tcW w:w="527" w:type="dxa"/>
          </w:tcPr>
          <w:p w:rsidR="000631A6" w:rsidRPr="00964A50" w:rsidRDefault="0018524C" w:rsidP="009C30E4">
            <w:pPr>
              <w:pStyle w:val="ListParagraph"/>
              <w:ind w:left="0"/>
              <w:jc w:val="both"/>
              <w:rPr>
                <w:rFonts w:ascii="Times New Roman" w:hAnsi="Times New Roman" w:cs="Times New Roman"/>
                <w:sz w:val="20"/>
                <w:szCs w:val="20"/>
              </w:rPr>
            </w:pPr>
            <w:r w:rsidRPr="00964A50">
              <w:rPr>
                <w:rFonts w:ascii="Times New Roman" w:hAnsi="Times New Roman" w:cs="Times New Roman"/>
                <w:sz w:val="20"/>
                <w:szCs w:val="20"/>
              </w:rPr>
              <w:t>36</w:t>
            </w:r>
          </w:p>
        </w:tc>
        <w:tc>
          <w:tcPr>
            <w:tcW w:w="2186" w:type="dxa"/>
          </w:tcPr>
          <w:p w:rsidR="000631A6" w:rsidRPr="00964A50" w:rsidRDefault="00B259AE" w:rsidP="009C30E4">
            <w:pPr>
              <w:pStyle w:val="ListParagraph"/>
              <w:ind w:left="0"/>
              <w:rPr>
                <w:rFonts w:ascii="Times New Roman" w:hAnsi="Times New Roman" w:cs="Times New Roman"/>
                <w:sz w:val="20"/>
                <w:szCs w:val="20"/>
              </w:rPr>
            </w:pPr>
            <w:r w:rsidRPr="00964A50">
              <w:rPr>
                <w:rFonts w:ascii="Times New Roman" w:hAnsi="Times New Roman" w:cs="Times New Roman"/>
                <w:sz w:val="20"/>
                <w:szCs w:val="20"/>
              </w:rPr>
              <w:t>Low risk – no risk reduction activities are required, but it is necessary to be careful and keep checking whether the risk is increasing</w:t>
            </w:r>
          </w:p>
        </w:tc>
      </w:tr>
    </w:tbl>
    <w:p w:rsidR="00403DC7" w:rsidRDefault="00403DC7" w:rsidP="009C30E4">
      <w:pPr>
        <w:pStyle w:val="ListParagraph"/>
        <w:spacing w:after="0" w:line="240" w:lineRule="auto"/>
        <w:ind w:left="0"/>
        <w:jc w:val="both"/>
        <w:rPr>
          <w:rFonts w:ascii="Times New Roman" w:hAnsi="Times New Roman" w:cs="Times New Roman"/>
          <w:sz w:val="24"/>
          <w:szCs w:val="24"/>
        </w:rPr>
      </w:pPr>
    </w:p>
    <w:p w:rsidR="0018524C" w:rsidRPr="00964A50" w:rsidRDefault="00C82BFF"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 xml:space="preserve">An employer is obliged to provide employees with </w:t>
      </w:r>
      <w:r w:rsidR="00180604" w:rsidRPr="00964A50">
        <w:rPr>
          <w:rFonts w:ascii="Times New Roman" w:hAnsi="Times New Roman" w:cs="Times New Roman"/>
          <w:sz w:val="20"/>
          <w:szCs w:val="20"/>
        </w:rPr>
        <w:t xml:space="preserve">necessary </w:t>
      </w:r>
      <w:r w:rsidRPr="00964A50">
        <w:rPr>
          <w:rFonts w:ascii="Times New Roman" w:hAnsi="Times New Roman" w:cs="Times New Roman"/>
          <w:sz w:val="20"/>
          <w:szCs w:val="20"/>
        </w:rPr>
        <w:t xml:space="preserve">tools, as well as with personal protective equipment in compliance with the prescribed </w:t>
      </w:r>
      <w:r w:rsidR="00DF022A" w:rsidRPr="00964A50">
        <w:rPr>
          <w:rFonts w:ascii="Times New Roman" w:hAnsi="Times New Roman" w:cs="Times New Roman"/>
          <w:sz w:val="20"/>
          <w:szCs w:val="20"/>
        </w:rPr>
        <w:t xml:space="preserve">occupational </w:t>
      </w:r>
      <w:r w:rsidRPr="00964A50">
        <w:rPr>
          <w:rFonts w:ascii="Times New Roman" w:hAnsi="Times New Roman" w:cs="Times New Roman"/>
          <w:sz w:val="20"/>
          <w:szCs w:val="20"/>
        </w:rPr>
        <w:t>safety and health</w:t>
      </w:r>
      <w:r w:rsidR="00180604" w:rsidRPr="00964A50">
        <w:rPr>
          <w:rFonts w:ascii="Times New Roman" w:hAnsi="Times New Roman" w:cs="Times New Roman"/>
          <w:sz w:val="20"/>
          <w:szCs w:val="20"/>
        </w:rPr>
        <w:t xml:space="preserve"> measures</w:t>
      </w:r>
      <w:r w:rsidR="00DF022A" w:rsidRPr="00964A50">
        <w:rPr>
          <w:rFonts w:ascii="Times New Roman" w:hAnsi="Times New Roman" w:cs="Times New Roman"/>
          <w:sz w:val="20"/>
          <w:szCs w:val="20"/>
        </w:rPr>
        <w:t>. S</w:t>
      </w:r>
      <w:r w:rsidR="002E01B8" w:rsidRPr="00964A50">
        <w:rPr>
          <w:rFonts w:ascii="Times New Roman" w:hAnsi="Times New Roman" w:cs="Times New Roman"/>
          <w:sz w:val="20"/>
          <w:szCs w:val="20"/>
        </w:rPr>
        <w:t>a</w:t>
      </w:r>
      <w:r w:rsidR="00DF022A" w:rsidRPr="00964A50">
        <w:rPr>
          <w:rFonts w:ascii="Times New Roman" w:hAnsi="Times New Roman" w:cs="Times New Roman"/>
          <w:sz w:val="20"/>
          <w:szCs w:val="20"/>
        </w:rPr>
        <w:t>fety</w:t>
      </w:r>
      <w:r w:rsidRPr="00964A50">
        <w:rPr>
          <w:rFonts w:ascii="Times New Roman" w:hAnsi="Times New Roman" w:cs="Times New Roman"/>
          <w:sz w:val="20"/>
          <w:szCs w:val="20"/>
        </w:rPr>
        <w:t xml:space="preserve"> measures </w:t>
      </w:r>
      <w:r w:rsidR="002E01B8" w:rsidRPr="00964A50">
        <w:rPr>
          <w:rFonts w:ascii="Times New Roman" w:hAnsi="Times New Roman" w:cs="Times New Roman"/>
          <w:sz w:val="20"/>
          <w:szCs w:val="20"/>
        </w:rPr>
        <w:t xml:space="preserve">prescribed for the job of </w:t>
      </w:r>
      <w:r w:rsidR="00B259AE" w:rsidRPr="00964A50">
        <w:rPr>
          <w:rFonts w:ascii="Times New Roman" w:hAnsi="Times New Roman" w:cs="Times New Roman"/>
          <w:sz w:val="20"/>
          <w:szCs w:val="20"/>
        </w:rPr>
        <w:t>a</w:t>
      </w:r>
      <w:r w:rsidRPr="00964A50">
        <w:rPr>
          <w:rFonts w:ascii="Times New Roman" w:hAnsi="Times New Roman" w:cs="Times New Roman"/>
          <w:sz w:val="20"/>
          <w:szCs w:val="20"/>
        </w:rPr>
        <w:t xml:space="preserve"> laboratory technician </w:t>
      </w:r>
      <w:r w:rsidR="00DF022A" w:rsidRPr="00964A50">
        <w:rPr>
          <w:rFonts w:ascii="Times New Roman" w:hAnsi="Times New Roman" w:cs="Times New Roman"/>
          <w:sz w:val="20"/>
          <w:szCs w:val="20"/>
        </w:rPr>
        <w:t>in</w:t>
      </w:r>
      <w:r w:rsidRPr="00964A50">
        <w:rPr>
          <w:rFonts w:ascii="Times New Roman" w:hAnsi="Times New Roman" w:cs="Times New Roman"/>
          <w:sz w:val="20"/>
          <w:szCs w:val="20"/>
        </w:rPr>
        <w:t xml:space="preserve"> the laboratory for chemistry and physical chemistry involve </w:t>
      </w:r>
      <w:r w:rsidR="002E01B8" w:rsidRPr="00964A50">
        <w:rPr>
          <w:rFonts w:ascii="Times New Roman" w:hAnsi="Times New Roman" w:cs="Times New Roman"/>
          <w:sz w:val="20"/>
          <w:szCs w:val="20"/>
        </w:rPr>
        <w:t xml:space="preserve">taking </w:t>
      </w:r>
      <w:r w:rsidRPr="00964A50">
        <w:rPr>
          <w:rFonts w:ascii="Times New Roman" w:hAnsi="Times New Roman" w:cs="Times New Roman"/>
          <w:sz w:val="20"/>
          <w:szCs w:val="20"/>
        </w:rPr>
        <w:t xml:space="preserve">collective protection </w:t>
      </w:r>
      <w:r w:rsidR="002E01B8" w:rsidRPr="00964A50">
        <w:rPr>
          <w:rFonts w:ascii="Times New Roman" w:hAnsi="Times New Roman" w:cs="Times New Roman"/>
          <w:sz w:val="20"/>
          <w:szCs w:val="20"/>
        </w:rPr>
        <w:t xml:space="preserve">measures (ventilation) </w:t>
      </w:r>
      <w:r w:rsidRPr="00964A50">
        <w:rPr>
          <w:rFonts w:ascii="Times New Roman" w:hAnsi="Times New Roman" w:cs="Times New Roman"/>
          <w:sz w:val="20"/>
          <w:szCs w:val="20"/>
        </w:rPr>
        <w:t>whenever possible</w:t>
      </w:r>
      <w:r w:rsidR="002E01B8" w:rsidRPr="00964A50">
        <w:rPr>
          <w:rFonts w:ascii="Times New Roman" w:hAnsi="Times New Roman" w:cs="Times New Roman"/>
          <w:sz w:val="20"/>
          <w:szCs w:val="20"/>
        </w:rPr>
        <w:t>; whereasa</w:t>
      </w:r>
      <w:r w:rsidRPr="00964A50">
        <w:rPr>
          <w:rFonts w:ascii="Times New Roman" w:hAnsi="Times New Roman" w:cs="Times New Roman"/>
          <w:sz w:val="20"/>
          <w:szCs w:val="20"/>
        </w:rPr>
        <w:t>s to the personal protecti</w:t>
      </w:r>
      <w:r w:rsidR="00B259AE" w:rsidRPr="00964A50">
        <w:rPr>
          <w:rFonts w:ascii="Times New Roman" w:hAnsi="Times New Roman" w:cs="Times New Roman"/>
          <w:sz w:val="20"/>
          <w:szCs w:val="20"/>
        </w:rPr>
        <w:t>ve</w:t>
      </w:r>
      <w:r w:rsidR="002E01B8" w:rsidRPr="00964A50">
        <w:rPr>
          <w:rFonts w:ascii="Times New Roman" w:hAnsi="Times New Roman" w:cs="Times New Roman"/>
          <w:sz w:val="20"/>
          <w:szCs w:val="20"/>
        </w:rPr>
        <w:t>equipment</w:t>
      </w:r>
      <w:r w:rsidRPr="00964A50">
        <w:rPr>
          <w:rFonts w:ascii="Times New Roman" w:hAnsi="Times New Roman" w:cs="Times New Roman"/>
          <w:sz w:val="20"/>
          <w:szCs w:val="20"/>
        </w:rPr>
        <w:t xml:space="preserve">, the following </w:t>
      </w:r>
      <w:r w:rsidR="002E01B8" w:rsidRPr="00964A50">
        <w:rPr>
          <w:rFonts w:ascii="Times New Roman" w:hAnsi="Times New Roman" w:cs="Times New Roman"/>
          <w:sz w:val="20"/>
          <w:szCs w:val="20"/>
        </w:rPr>
        <w:t>must be worn</w:t>
      </w:r>
      <w:r w:rsidRPr="00964A50">
        <w:rPr>
          <w:rFonts w:ascii="Times New Roman" w:hAnsi="Times New Roman" w:cs="Times New Roman"/>
          <w:sz w:val="20"/>
          <w:szCs w:val="20"/>
        </w:rPr>
        <w:t xml:space="preserve">: </w:t>
      </w:r>
      <w:r w:rsidR="002E01B8" w:rsidRPr="00964A50">
        <w:rPr>
          <w:rFonts w:ascii="Times New Roman" w:hAnsi="Times New Roman" w:cs="Times New Roman"/>
          <w:sz w:val="20"/>
          <w:szCs w:val="20"/>
        </w:rPr>
        <w:t xml:space="preserve">a </w:t>
      </w:r>
      <w:r w:rsidRPr="00964A50">
        <w:rPr>
          <w:rFonts w:ascii="Times New Roman" w:hAnsi="Times New Roman" w:cs="Times New Roman"/>
          <w:sz w:val="20"/>
          <w:szCs w:val="20"/>
        </w:rPr>
        <w:t>work coat (a</w:t>
      </w:r>
      <w:r w:rsidR="002E01B8" w:rsidRPr="00964A50">
        <w:rPr>
          <w:rFonts w:ascii="Times New Roman" w:hAnsi="Times New Roman" w:cs="Times New Roman"/>
          <w:sz w:val="20"/>
          <w:szCs w:val="20"/>
        </w:rPr>
        <w:t xml:space="preserve">t all times </w:t>
      </w:r>
      <w:r w:rsidRPr="00964A50">
        <w:rPr>
          <w:rFonts w:ascii="Times New Roman" w:hAnsi="Times New Roman" w:cs="Times New Roman"/>
          <w:sz w:val="20"/>
          <w:szCs w:val="20"/>
        </w:rPr>
        <w:t>while at work), protective gloves (</w:t>
      </w:r>
      <w:r w:rsidR="002E01B8" w:rsidRPr="00964A50">
        <w:rPr>
          <w:rFonts w:ascii="Times New Roman" w:hAnsi="Times New Roman" w:cs="Times New Roman"/>
          <w:sz w:val="20"/>
          <w:szCs w:val="20"/>
        </w:rPr>
        <w:t>whenever</w:t>
      </w:r>
      <w:r w:rsidRPr="00964A50">
        <w:rPr>
          <w:rFonts w:ascii="Times New Roman" w:hAnsi="Times New Roman" w:cs="Times New Roman"/>
          <w:sz w:val="20"/>
          <w:szCs w:val="20"/>
        </w:rPr>
        <w:t xml:space="preserve"> handling chemicals), protective glasses (when there is a danger of chemical splash</w:t>
      </w:r>
      <w:r w:rsidR="006B6F8F" w:rsidRPr="00964A50">
        <w:rPr>
          <w:rFonts w:ascii="Times New Roman" w:hAnsi="Times New Roman" w:cs="Times New Roman"/>
          <w:sz w:val="20"/>
          <w:szCs w:val="20"/>
        </w:rPr>
        <w:t>es</w:t>
      </w:r>
      <w:r w:rsidRPr="00964A50">
        <w:rPr>
          <w:rFonts w:ascii="Times New Roman" w:hAnsi="Times New Roman" w:cs="Times New Roman"/>
          <w:sz w:val="20"/>
          <w:szCs w:val="20"/>
        </w:rPr>
        <w:t>into the eyes),</w:t>
      </w:r>
      <w:r w:rsidR="002E01B8" w:rsidRPr="00964A50">
        <w:rPr>
          <w:rFonts w:ascii="Times New Roman" w:hAnsi="Times New Roman" w:cs="Times New Roman"/>
          <w:sz w:val="20"/>
          <w:szCs w:val="20"/>
        </w:rPr>
        <w:t xml:space="preserve">a </w:t>
      </w:r>
      <w:r w:rsidRPr="00964A50">
        <w:rPr>
          <w:rFonts w:ascii="Times New Roman" w:hAnsi="Times New Roman" w:cs="Times New Roman"/>
          <w:sz w:val="20"/>
          <w:szCs w:val="20"/>
        </w:rPr>
        <w:t>protective mask with a filter (</w:t>
      </w:r>
      <w:r w:rsidR="002E01B8" w:rsidRPr="00964A50">
        <w:rPr>
          <w:rFonts w:ascii="Times New Roman" w:hAnsi="Times New Roman" w:cs="Times New Roman"/>
          <w:sz w:val="20"/>
          <w:szCs w:val="20"/>
        </w:rPr>
        <w:t xml:space="preserve">in case of </w:t>
      </w:r>
      <w:r w:rsidR="006B6F8F" w:rsidRPr="00964A50">
        <w:rPr>
          <w:rFonts w:ascii="Times New Roman" w:hAnsi="Times New Roman" w:cs="Times New Roman"/>
          <w:sz w:val="20"/>
          <w:szCs w:val="20"/>
        </w:rPr>
        <w:t>the</w:t>
      </w:r>
      <w:r w:rsidR="002E01B8" w:rsidRPr="00964A50">
        <w:rPr>
          <w:rFonts w:ascii="Times New Roman" w:hAnsi="Times New Roman" w:cs="Times New Roman"/>
          <w:sz w:val="20"/>
          <w:szCs w:val="20"/>
        </w:rPr>
        <w:t xml:space="preserve"> exposure to chemical fumes</w:t>
      </w:r>
      <w:r w:rsidRPr="00964A50">
        <w:rPr>
          <w:rFonts w:ascii="Times New Roman" w:hAnsi="Times New Roman" w:cs="Times New Roman"/>
          <w:sz w:val="20"/>
          <w:szCs w:val="20"/>
        </w:rPr>
        <w:t xml:space="preserve">), </w:t>
      </w:r>
      <w:r w:rsidR="002E01B8" w:rsidRPr="00964A50">
        <w:rPr>
          <w:rFonts w:ascii="Times New Roman" w:hAnsi="Times New Roman" w:cs="Times New Roman"/>
          <w:sz w:val="20"/>
          <w:szCs w:val="20"/>
        </w:rPr>
        <w:t xml:space="preserve">a </w:t>
      </w:r>
      <w:r w:rsidRPr="00964A50">
        <w:rPr>
          <w:rFonts w:ascii="Times New Roman" w:hAnsi="Times New Roman" w:cs="Times New Roman"/>
          <w:sz w:val="20"/>
          <w:szCs w:val="20"/>
        </w:rPr>
        <w:t xml:space="preserve">respirator (when handling </w:t>
      </w:r>
      <w:r w:rsidR="002E01B8" w:rsidRPr="00964A50">
        <w:rPr>
          <w:rFonts w:ascii="Times New Roman" w:hAnsi="Times New Roman" w:cs="Times New Roman"/>
          <w:sz w:val="20"/>
          <w:szCs w:val="20"/>
        </w:rPr>
        <w:t>chemical powders</w:t>
      </w:r>
      <w:r w:rsidR="0044794C" w:rsidRPr="00964A50">
        <w:rPr>
          <w:rFonts w:ascii="Times New Roman" w:hAnsi="Times New Roman" w:cs="Times New Roman"/>
          <w:sz w:val="20"/>
          <w:szCs w:val="20"/>
        </w:rPr>
        <w:t>). The employee</w:t>
      </w:r>
      <w:r w:rsidR="00A92247" w:rsidRPr="00964A50">
        <w:rPr>
          <w:rFonts w:ascii="Times New Roman" w:hAnsi="Times New Roman" w:cs="Times New Roman"/>
          <w:sz w:val="20"/>
          <w:szCs w:val="20"/>
        </w:rPr>
        <w:t>s</w:t>
      </w:r>
      <w:r w:rsidRPr="00964A50">
        <w:rPr>
          <w:rFonts w:ascii="Times New Roman" w:hAnsi="Times New Roman" w:cs="Times New Roman"/>
          <w:sz w:val="20"/>
          <w:szCs w:val="20"/>
        </w:rPr>
        <w:t xml:space="preserve"> must undergo </w:t>
      </w:r>
      <w:r w:rsidR="0044794C" w:rsidRPr="00964A50">
        <w:rPr>
          <w:rFonts w:ascii="Times New Roman" w:hAnsi="Times New Roman" w:cs="Times New Roman"/>
          <w:sz w:val="20"/>
          <w:szCs w:val="20"/>
        </w:rPr>
        <w:t xml:space="preserve">a </w:t>
      </w:r>
      <w:r w:rsidR="00B259AE" w:rsidRPr="00964A50">
        <w:rPr>
          <w:rFonts w:ascii="Times New Roman" w:hAnsi="Times New Roman" w:cs="Times New Roman"/>
          <w:sz w:val="20"/>
          <w:szCs w:val="20"/>
        </w:rPr>
        <w:t>physical</w:t>
      </w:r>
      <w:r w:rsidRPr="00964A50">
        <w:rPr>
          <w:rFonts w:ascii="Times New Roman" w:hAnsi="Times New Roman" w:cs="Times New Roman"/>
          <w:sz w:val="20"/>
          <w:szCs w:val="20"/>
        </w:rPr>
        <w:t xml:space="preserve"> exa</w:t>
      </w:r>
      <w:r w:rsidR="003E3F40" w:rsidRPr="00964A50">
        <w:rPr>
          <w:rFonts w:ascii="Times New Roman" w:hAnsi="Times New Roman" w:cs="Times New Roman"/>
          <w:sz w:val="20"/>
          <w:szCs w:val="20"/>
        </w:rPr>
        <w:t>min</w:t>
      </w:r>
      <w:r w:rsidR="00851AC4" w:rsidRPr="00964A50">
        <w:rPr>
          <w:rFonts w:ascii="Times New Roman" w:hAnsi="Times New Roman" w:cs="Times New Roman"/>
          <w:sz w:val="20"/>
          <w:szCs w:val="20"/>
        </w:rPr>
        <w:t>ation before starting work. T</w:t>
      </w:r>
      <w:r w:rsidRPr="00964A50">
        <w:rPr>
          <w:rFonts w:ascii="Times New Roman" w:hAnsi="Times New Roman" w:cs="Times New Roman"/>
          <w:sz w:val="20"/>
          <w:szCs w:val="20"/>
        </w:rPr>
        <w:t xml:space="preserve">he </w:t>
      </w:r>
      <w:r w:rsidR="0044794C" w:rsidRPr="00964A50">
        <w:rPr>
          <w:rFonts w:ascii="Times New Roman" w:hAnsi="Times New Roman" w:cs="Times New Roman"/>
          <w:sz w:val="20"/>
          <w:szCs w:val="20"/>
        </w:rPr>
        <w:t xml:space="preserve">referrals for </w:t>
      </w:r>
      <w:r w:rsidR="003E3F40" w:rsidRPr="00964A50">
        <w:rPr>
          <w:rFonts w:ascii="Times New Roman" w:hAnsi="Times New Roman" w:cs="Times New Roman"/>
          <w:sz w:val="20"/>
          <w:szCs w:val="20"/>
        </w:rPr>
        <w:t xml:space="preserve">periodical </w:t>
      </w:r>
      <w:r w:rsidR="00B259AE" w:rsidRPr="00964A50">
        <w:rPr>
          <w:rFonts w:ascii="Times New Roman" w:hAnsi="Times New Roman" w:cs="Times New Roman"/>
          <w:sz w:val="20"/>
          <w:szCs w:val="20"/>
        </w:rPr>
        <w:t>physical</w:t>
      </w:r>
      <w:r w:rsidR="003E3F40" w:rsidRPr="00964A50">
        <w:rPr>
          <w:rFonts w:ascii="Times New Roman" w:hAnsi="Times New Roman" w:cs="Times New Roman"/>
          <w:sz w:val="20"/>
          <w:szCs w:val="20"/>
        </w:rPr>
        <w:t xml:space="preserve"> examination</w:t>
      </w:r>
      <w:r w:rsidR="0044794C" w:rsidRPr="00964A50">
        <w:rPr>
          <w:rFonts w:ascii="Times New Roman" w:hAnsi="Times New Roman" w:cs="Times New Roman"/>
          <w:sz w:val="20"/>
          <w:szCs w:val="20"/>
        </w:rPr>
        <w:t>s</w:t>
      </w:r>
      <w:r w:rsidR="003E3F40" w:rsidRPr="00964A50">
        <w:rPr>
          <w:rFonts w:ascii="Times New Roman" w:hAnsi="Times New Roman" w:cs="Times New Roman"/>
          <w:sz w:val="20"/>
          <w:szCs w:val="20"/>
        </w:rPr>
        <w:t xml:space="preserve">, </w:t>
      </w:r>
      <w:r w:rsidR="0044794C" w:rsidRPr="00964A50">
        <w:rPr>
          <w:rFonts w:ascii="Times New Roman" w:hAnsi="Times New Roman" w:cs="Times New Roman"/>
          <w:sz w:val="20"/>
          <w:szCs w:val="20"/>
        </w:rPr>
        <w:t>performed</w:t>
      </w:r>
      <w:r w:rsidR="003E3F40" w:rsidRPr="00964A50">
        <w:rPr>
          <w:rFonts w:ascii="Times New Roman" w:hAnsi="Times New Roman" w:cs="Times New Roman"/>
          <w:sz w:val="20"/>
          <w:szCs w:val="20"/>
        </w:rPr>
        <w:t xml:space="preserve"> once in twelve months, </w:t>
      </w:r>
      <w:r w:rsidR="00851AC4" w:rsidRPr="00964A50">
        <w:rPr>
          <w:rFonts w:ascii="Times New Roman" w:hAnsi="Times New Roman" w:cs="Times New Roman"/>
          <w:sz w:val="20"/>
          <w:szCs w:val="20"/>
        </w:rPr>
        <w:t xml:space="preserve">should clearly indicate </w:t>
      </w:r>
      <w:r w:rsidR="003E3F40" w:rsidRPr="00964A50">
        <w:rPr>
          <w:rFonts w:ascii="Times New Roman" w:hAnsi="Times New Roman" w:cs="Times New Roman"/>
          <w:sz w:val="20"/>
          <w:szCs w:val="20"/>
        </w:rPr>
        <w:t>the employee</w:t>
      </w:r>
      <w:r w:rsidR="0044794C" w:rsidRPr="00964A50">
        <w:rPr>
          <w:rFonts w:ascii="Times New Roman" w:hAnsi="Times New Roman" w:cs="Times New Roman"/>
          <w:sz w:val="20"/>
          <w:szCs w:val="20"/>
        </w:rPr>
        <w:t>’sexposure</w:t>
      </w:r>
      <w:r w:rsidR="003E3F40" w:rsidRPr="00964A50">
        <w:rPr>
          <w:rFonts w:ascii="Times New Roman" w:hAnsi="Times New Roman" w:cs="Times New Roman"/>
          <w:sz w:val="20"/>
          <w:szCs w:val="20"/>
        </w:rPr>
        <w:t xml:space="preserve"> to chemical hazards</w:t>
      </w:r>
      <w:r w:rsidR="00A92247" w:rsidRPr="00964A50">
        <w:rPr>
          <w:rFonts w:ascii="Times New Roman" w:hAnsi="Times New Roman" w:cs="Times New Roman"/>
          <w:sz w:val="20"/>
          <w:szCs w:val="20"/>
        </w:rPr>
        <w:t>. A</w:t>
      </w:r>
      <w:r w:rsidR="003E3F40" w:rsidRPr="00964A50">
        <w:rPr>
          <w:rFonts w:ascii="Times New Roman" w:hAnsi="Times New Roman" w:cs="Times New Roman"/>
          <w:sz w:val="20"/>
          <w:szCs w:val="20"/>
        </w:rPr>
        <w:t>chest x-ray should be taken once in five years.</w:t>
      </w:r>
    </w:p>
    <w:p w:rsidR="0044794C" w:rsidRDefault="0044794C" w:rsidP="009C30E4">
      <w:pPr>
        <w:pStyle w:val="ListParagraph"/>
        <w:spacing w:after="0" w:line="240" w:lineRule="auto"/>
        <w:ind w:left="0"/>
        <w:jc w:val="both"/>
        <w:rPr>
          <w:rFonts w:ascii="Times New Roman" w:hAnsi="Times New Roman" w:cs="Times New Roman"/>
          <w:b/>
          <w:sz w:val="24"/>
          <w:szCs w:val="24"/>
        </w:rPr>
      </w:pPr>
    </w:p>
    <w:p w:rsidR="0044794C" w:rsidRPr="00964A50" w:rsidRDefault="00964A50" w:rsidP="009C30E4">
      <w:pPr>
        <w:pStyle w:val="ListParagraph"/>
        <w:spacing w:after="0" w:line="240" w:lineRule="auto"/>
        <w:ind w:left="0"/>
        <w:jc w:val="both"/>
        <w:rPr>
          <w:rFonts w:ascii="Times New Roman" w:hAnsi="Times New Roman" w:cs="Times New Roman"/>
          <w:b/>
        </w:rPr>
      </w:pPr>
      <w:r>
        <w:rPr>
          <w:rFonts w:ascii="Times New Roman" w:hAnsi="Times New Roman" w:cs="Times New Roman"/>
          <w:b/>
        </w:rPr>
        <w:t xml:space="preserve">2.7. Conclusion of </w:t>
      </w:r>
      <w:r w:rsidR="00851AC4" w:rsidRPr="00964A50">
        <w:rPr>
          <w:rFonts w:ascii="Times New Roman" w:hAnsi="Times New Roman" w:cs="Times New Roman"/>
          <w:b/>
        </w:rPr>
        <w:t>R</w:t>
      </w:r>
      <w:r w:rsidR="0044794C" w:rsidRPr="00964A50">
        <w:rPr>
          <w:rFonts w:ascii="Times New Roman" w:hAnsi="Times New Roman" w:cs="Times New Roman"/>
          <w:b/>
        </w:rPr>
        <w:t>isk Assessment Act</w:t>
      </w:r>
    </w:p>
    <w:p w:rsidR="0044794C" w:rsidRDefault="0044794C" w:rsidP="009C30E4">
      <w:pPr>
        <w:pStyle w:val="ListParagraph"/>
        <w:spacing w:after="0" w:line="240" w:lineRule="auto"/>
        <w:ind w:left="0"/>
        <w:jc w:val="both"/>
        <w:rPr>
          <w:rFonts w:ascii="Times New Roman" w:hAnsi="Times New Roman" w:cs="Times New Roman"/>
          <w:sz w:val="24"/>
          <w:szCs w:val="24"/>
        </w:rPr>
      </w:pPr>
    </w:p>
    <w:p w:rsidR="00FC732C" w:rsidRDefault="0044794C" w:rsidP="009C30E4">
      <w:pPr>
        <w:pStyle w:val="ListParagraph"/>
        <w:spacing w:after="0" w:line="240" w:lineRule="auto"/>
        <w:ind w:left="0"/>
        <w:jc w:val="both"/>
        <w:rPr>
          <w:rFonts w:ascii="Times New Roman" w:hAnsi="Times New Roman" w:cs="Times New Roman"/>
          <w:sz w:val="20"/>
          <w:szCs w:val="20"/>
        </w:rPr>
      </w:pPr>
      <w:r w:rsidRPr="00964A50">
        <w:rPr>
          <w:rFonts w:ascii="Times New Roman" w:hAnsi="Times New Roman" w:cs="Times New Roman"/>
          <w:sz w:val="20"/>
          <w:szCs w:val="20"/>
        </w:rPr>
        <w:t xml:space="preserve">Having performed the analysis of the organization of work, the identification of hazards and </w:t>
      </w:r>
      <w:r w:rsidR="00B75CC2" w:rsidRPr="00964A50">
        <w:rPr>
          <w:rFonts w:ascii="Times New Roman" w:hAnsi="Times New Roman" w:cs="Times New Roman"/>
          <w:sz w:val="20"/>
          <w:szCs w:val="20"/>
        </w:rPr>
        <w:t>harmful factors</w:t>
      </w:r>
      <w:r w:rsidR="006B6F8F" w:rsidRPr="00964A50">
        <w:rPr>
          <w:rFonts w:ascii="Times New Roman" w:hAnsi="Times New Roman" w:cs="Times New Roman"/>
          <w:sz w:val="20"/>
          <w:szCs w:val="20"/>
        </w:rPr>
        <w:t>,</w:t>
      </w:r>
      <w:r w:rsidRPr="00964A50">
        <w:rPr>
          <w:rFonts w:ascii="Times New Roman" w:hAnsi="Times New Roman" w:cs="Times New Roman"/>
          <w:sz w:val="20"/>
          <w:szCs w:val="20"/>
        </w:rPr>
        <w:t xml:space="preserve"> the </w:t>
      </w:r>
      <w:r w:rsidR="00851AC4" w:rsidRPr="00964A50">
        <w:rPr>
          <w:rFonts w:ascii="Times New Roman" w:hAnsi="Times New Roman" w:cs="Times New Roman"/>
          <w:sz w:val="20"/>
          <w:szCs w:val="20"/>
        </w:rPr>
        <w:t>assessment of risk caused by</w:t>
      </w:r>
      <w:r w:rsidRPr="00964A50">
        <w:rPr>
          <w:rFonts w:ascii="Times New Roman" w:hAnsi="Times New Roman" w:cs="Times New Roman"/>
          <w:sz w:val="20"/>
          <w:szCs w:val="20"/>
        </w:rPr>
        <w:t xml:space="preserve"> the hazards and </w:t>
      </w:r>
      <w:r w:rsidR="00B75CC2" w:rsidRPr="00964A50">
        <w:rPr>
          <w:rFonts w:ascii="Times New Roman" w:hAnsi="Times New Roman" w:cs="Times New Roman"/>
          <w:sz w:val="20"/>
          <w:szCs w:val="20"/>
        </w:rPr>
        <w:t>harmful factors</w:t>
      </w:r>
      <w:r w:rsidRPr="00964A50">
        <w:rPr>
          <w:rFonts w:ascii="Times New Roman" w:hAnsi="Times New Roman" w:cs="Times New Roman"/>
          <w:sz w:val="20"/>
          <w:szCs w:val="20"/>
        </w:rPr>
        <w:t xml:space="preserve">, and having defined </w:t>
      </w:r>
      <w:r w:rsidR="00851AC4" w:rsidRPr="00964A50">
        <w:rPr>
          <w:rFonts w:ascii="Times New Roman" w:hAnsi="Times New Roman" w:cs="Times New Roman"/>
          <w:sz w:val="20"/>
          <w:szCs w:val="20"/>
        </w:rPr>
        <w:t>risk elimination, reduction and prevention measures,</w:t>
      </w:r>
      <w:r w:rsidRPr="00964A50">
        <w:rPr>
          <w:rFonts w:ascii="Times New Roman" w:hAnsi="Times New Roman" w:cs="Times New Roman"/>
          <w:sz w:val="20"/>
          <w:szCs w:val="20"/>
        </w:rPr>
        <w:t xml:space="preserve"> the employe</w:t>
      </w:r>
      <w:r w:rsidR="00851AC4" w:rsidRPr="00964A50">
        <w:rPr>
          <w:rFonts w:ascii="Times New Roman" w:hAnsi="Times New Roman" w:cs="Times New Roman"/>
          <w:sz w:val="20"/>
          <w:szCs w:val="20"/>
        </w:rPr>
        <w:t>r</w:t>
      </w:r>
      <w:r w:rsidRPr="00964A50">
        <w:rPr>
          <w:rFonts w:ascii="Times New Roman" w:hAnsi="Times New Roman" w:cs="Times New Roman"/>
          <w:sz w:val="20"/>
          <w:szCs w:val="20"/>
        </w:rPr>
        <w:t xml:space="preserve"> came to the conclusion that the analysed </w:t>
      </w:r>
      <w:r w:rsidR="00FB2080" w:rsidRPr="00964A50">
        <w:rPr>
          <w:rFonts w:ascii="Times New Roman" w:hAnsi="Times New Roman" w:cs="Times New Roman"/>
          <w:sz w:val="20"/>
          <w:szCs w:val="20"/>
        </w:rPr>
        <w:t>job</w:t>
      </w:r>
      <w:r w:rsidRPr="00964A50">
        <w:rPr>
          <w:rFonts w:ascii="Times New Roman" w:hAnsi="Times New Roman" w:cs="Times New Roman"/>
          <w:sz w:val="20"/>
          <w:szCs w:val="20"/>
        </w:rPr>
        <w:t xml:space="preserve"> o</w:t>
      </w:r>
      <w:r w:rsidR="00A5409D" w:rsidRPr="00964A50">
        <w:rPr>
          <w:rFonts w:ascii="Times New Roman" w:hAnsi="Times New Roman" w:cs="Times New Roman"/>
          <w:sz w:val="20"/>
          <w:szCs w:val="20"/>
        </w:rPr>
        <w:t>f a laboratory technician in this</w:t>
      </w:r>
      <w:r w:rsidRPr="00964A50">
        <w:rPr>
          <w:rFonts w:ascii="Times New Roman" w:hAnsi="Times New Roman" w:cs="Times New Roman"/>
          <w:sz w:val="20"/>
          <w:szCs w:val="20"/>
        </w:rPr>
        <w:t xml:space="preserve"> chemistry and physical chemistry</w:t>
      </w:r>
      <w:r w:rsidR="00A5409D" w:rsidRPr="00964A50">
        <w:rPr>
          <w:rFonts w:ascii="Times New Roman" w:hAnsi="Times New Roman" w:cs="Times New Roman"/>
          <w:sz w:val="20"/>
          <w:szCs w:val="20"/>
        </w:rPr>
        <w:t xml:space="preserve"> laboratory</w:t>
      </w:r>
      <w:r w:rsidRPr="00964A50">
        <w:rPr>
          <w:rFonts w:ascii="Times New Roman" w:hAnsi="Times New Roman" w:cs="Times New Roman"/>
          <w:sz w:val="20"/>
          <w:szCs w:val="20"/>
        </w:rPr>
        <w:t xml:space="preserve"> is not</w:t>
      </w:r>
      <w:r w:rsidR="00FB2080" w:rsidRPr="00964A50">
        <w:rPr>
          <w:rFonts w:ascii="Times New Roman" w:hAnsi="Times New Roman" w:cs="Times New Roman"/>
          <w:sz w:val="20"/>
          <w:szCs w:val="20"/>
        </w:rPr>
        <w:t xml:space="preserve"> a job with an increased risk. At the end of the conclusion, the employer states the obligation to take all the defined measures in order to ensure workplace safety and health in compliance with the Risk Assessment Act.</w:t>
      </w:r>
    </w:p>
    <w:p w:rsidR="00FC732C" w:rsidRDefault="00FC732C" w:rsidP="009C30E4">
      <w:pPr>
        <w:pStyle w:val="ListParagraph"/>
        <w:spacing w:after="0" w:line="240" w:lineRule="auto"/>
        <w:ind w:left="0"/>
        <w:jc w:val="both"/>
        <w:rPr>
          <w:rFonts w:ascii="Times New Roman" w:hAnsi="Times New Roman" w:cs="Times New Roman"/>
          <w:sz w:val="20"/>
          <w:szCs w:val="20"/>
        </w:rPr>
      </w:pPr>
    </w:p>
    <w:p w:rsidR="009C30E4" w:rsidRDefault="009C30E4" w:rsidP="009C30E4">
      <w:pPr>
        <w:pStyle w:val="ListParagraph"/>
        <w:spacing w:after="0" w:line="240" w:lineRule="auto"/>
        <w:ind w:left="0"/>
        <w:jc w:val="both"/>
        <w:rPr>
          <w:rFonts w:ascii="Times New Roman" w:hAnsi="Times New Roman" w:cs="Times New Roman"/>
          <w:sz w:val="20"/>
          <w:szCs w:val="20"/>
        </w:rPr>
      </w:pPr>
    </w:p>
    <w:p w:rsidR="00FB2080" w:rsidRPr="00FC732C" w:rsidRDefault="00FB2080" w:rsidP="009C30E4">
      <w:pPr>
        <w:pStyle w:val="ListParagraph"/>
        <w:numPr>
          <w:ilvl w:val="0"/>
          <w:numId w:val="1"/>
        </w:numPr>
        <w:spacing w:after="0" w:line="240" w:lineRule="auto"/>
        <w:jc w:val="both"/>
        <w:rPr>
          <w:rFonts w:ascii="Times New Roman" w:hAnsi="Times New Roman" w:cs="Times New Roman"/>
          <w:b/>
          <w:sz w:val="20"/>
          <w:szCs w:val="20"/>
        </w:rPr>
      </w:pPr>
      <w:r w:rsidRPr="00FC732C">
        <w:rPr>
          <w:rFonts w:ascii="Times New Roman" w:hAnsi="Times New Roman" w:cs="Times New Roman"/>
          <w:b/>
        </w:rPr>
        <w:t>CONCLUSION</w:t>
      </w:r>
    </w:p>
    <w:p w:rsidR="00FC732C" w:rsidRPr="00FC732C" w:rsidRDefault="00FC732C" w:rsidP="009C30E4">
      <w:pPr>
        <w:pStyle w:val="ListParagraph"/>
        <w:spacing w:after="0" w:line="240" w:lineRule="auto"/>
        <w:ind w:left="360"/>
        <w:jc w:val="both"/>
        <w:rPr>
          <w:rFonts w:ascii="Times New Roman" w:hAnsi="Times New Roman" w:cs="Times New Roman"/>
          <w:b/>
          <w:sz w:val="20"/>
          <w:szCs w:val="20"/>
        </w:rPr>
      </w:pPr>
    </w:p>
    <w:p w:rsidR="00E64C49" w:rsidRDefault="00C5497C" w:rsidP="009C30E4">
      <w:pPr>
        <w:spacing w:after="0" w:line="240" w:lineRule="auto"/>
        <w:jc w:val="both"/>
        <w:rPr>
          <w:rFonts w:ascii="Times New Roman" w:hAnsi="Times New Roman" w:cs="Times New Roman"/>
          <w:sz w:val="20"/>
          <w:szCs w:val="20"/>
        </w:rPr>
      </w:pPr>
      <w:r w:rsidRPr="00964A50">
        <w:rPr>
          <w:rFonts w:ascii="Times New Roman" w:hAnsi="Times New Roman" w:cs="Times New Roman"/>
          <w:sz w:val="20"/>
          <w:szCs w:val="20"/>
        </w:rPr>
        <w:t>The research conducted for the purpose of this paper assessed the workplace of a laboratory technician in the chemistry and physical chemistry</w:t>
      </w:r>
      <w:r w:rsidR="00A5409D" w:rsidRPr="00964A50">
        <w:rPr>
          <w:rFonts w:ascii="Times New Roman" w:hAnsi="Times New Roman" w:cs="Times New Roman"/>
          <w:sz w:val="20"/>
          <w:szCs w:val="20"/>
        </w:rPr>
        <w:t xml:space="preserve"> laboratory</w:t>
      </w:r>
      <w:r w:rsidRPr="00964A50">
        <w:rPr>
          <w:rFonts w:ascii="Times New Roman" w:hAnsi="Times New Roman" w:cs="Times New Roman"/>
          <w:sz w:val="20"/>
          <w:szCs w:val="20"/>
        </w:rPr>
        <w:t xml:space="preserve"> as </w:t>
      </w:r>
      <w:r w:rsidR="00851AC4" w:rsidRPr="00964A50">
        <w:rPr>
          <w:rFonts w:ascii="Times New Roman" w:hAnsi="Times New Roman" w:cs="Times New Roman"/>
          <w:sz w:val="20"/>
          <w:szCs w:val="20"/>
        </w:rPr>
        <w:t xml:space="preserve">a workplace with a </w:t>
      </w:r>
      <w:r w:rsidRPr="00964A50">
        <w:rPr>
          <w:rFonts w:ascii="Times New Roman" w:hAnsi="Times New Roman" w:cs="Times New Roman"/>
          <w:sz w:val="20"/>
          <w:szCs w:val="20"/>
        </w:rPr>
        <w:t>moderate risk</w:t>
      </w:r>
      <w:r w:rsidR="004C4196" w:rsidRPr="00964A50">
        <w:rPr>
          <w:rFonts w:ascii="Times New Roman" w:hAnsi="Times New Roman" w:cs="Times New Roman"/>
          <w:sz w:val="20"/>
          <w:szCs w:val="20"/>
        </w:rPr>
        <w:t xml:space="preserve">, which can be reduced to the acceptable or lowest possible level by proper activities and measures. Therefore, </w:t>
      </w:r>
      <w:r w:rsidR="00A92247" w:rsidRPr="00964A50">
        <w:rPr>
          <w:rFonts w:ascii="Times New Roman" w:hAnsi="Times New Roman" w:cs="Times New Roman"/>
          <w:sz w:val="20"/>
          <w:szCs w:val="20"/>
        </w:rPr>
        <w:t>it may be concluded</w:t>
      </w:r>
      <w:r w:rsidR="004C4196" w:rsidRPr="00964A50">
        <w:rPr>
          <w:rFonts w:ascii="Times New Roman" w:hAnsi="Times New Roman" w:cs="Times New Roman"/>
          <w:sz w:val="20"/>
          <w:szCs w:val="20"/>
        </w:rPr>
        <w:t xml:space="preserve"> that </w:t>
      </w:r>
      <w:r w:rsidR="002657F5" w:rsidRPr="00964A50">
        <w:rPr>
          <w:rFonts w:ascii="Times New Roman" w:hAnsi="Times New Roman" w:cs="Times New Roman"/>
          <w:sz w:val="20"/>
          <w:szCs w:val="20"/>
        </w:rPr>
        <w:t xml:space="preserve">certain </w:t>
      </w:r>
      <w:r w:rsidR="004C4196" w:rsidRPr="00964A50">
        <w:rPr>
          <w:rFonts w:ascii="Times New Roman" w:hAnsi="Times New Roman" w:cs="Times New Roman"/>
          <w:sz w:val="20"/>
          <w:szCs w:val="20"/>
        </w:rPr>
        <w:t xml:space="preserve">efforts </w:t>
      </w:r>
      <w:r w:rsidR="00E9298B" w:rsidRPr="00964A50">
        <w:rPr>
          <w:rFonts w:ascii="Times New Roman" w:hAnsi="Times New Roman" w:cs="Times New Roman"/>
          <w:sz w:val="20"/>
          <w:szCs w:val="20"/>
        </w:rPr>
        <w:t>must be made</w:t>
      </w:r>
      <w:r w:rsidR="004C4196" w:rsidRPr="00964A50">
        <w:rPr>
          <w:rFonts w:ascii="Times New Roman" w:hAnsi="Times New Roman" w:cs="Times New Roman"/>
          <w:sz w:val="20"/>
          <w:szCs w:val="20"/>
        </w:rPr>
        <w:t xml:space="preserve"> in order to reduce risk</w:t>
      </w:r>
      <w:r w:rsidR="00A92247" w:rsidRPr="00964A50">
        <w:rPr>
          <w:rFonts w:ascii="Times New Roman" w:hAnsi="Times New Roman" w:cs="Times New Roman"/>
          <w:sz w:val="20"/>
          <w:szCs w:val="20"/>
        </w:rPr>
        <w:t>s</w:t>
      </w:r>
      <w:r w:rsidR="004C4196" w:rsidRPr="00964A50">
        <w:rPr>
          <w:rFonts w:ascii="Times New Roman" w:hAnsi="Times New Roman" w:cs="Times New Roman"/>
          <w:sz w:val="20"/>
          <w:szCs w:val="20"/>
        </w:rPr>
        <w:t>.</w:t>
      </w:r>
      <w:r w:rsidR="00851AC4" w:rsidRPr="00964A50">
        <w:rPr>
          <w:rFonts w:ascii="Times New Roman" w:hAnsi="Times New Roman" w:cs="Times New Roman"/>
          <w:sz w:val="20"/>
          <w:szCs w:val="20"/>
        </w:rPr>
        <w:t xml:space="preserve"> R</w:t>
      </w:r>
      <w:r w:rsidR="002657F5" w:rsidRPr="00964A50">
        <w:rPr>
          <w:rFonts w:ascii="Times New Roman" w:hAnsi="Times New Roman" w:cs="Times New Roman"/>
          <w:sz w:val="20"/>
          <w:szCs w:val="20"/>
        </w:rPr>
        <w:t>isk prevention</w:t>
      </w:r>
      <w:r w:rsidR="00851AC4" w:rsidRPr="00964A50">
        <w:rPr>
          <w:rFonts w:ascii="Times New Roman" w:hAnsi="Times New Roman" w:cs="Times New Roman"/>
          <w:sz w:val="20"/>
          <w:szCs w:val="20"/>
        </w:rPr>
        <w:t xml:space="preserve"> funds</w:t>
      </w:r>
      <w:r w:rsidR="002657F5" w:rsidRPr="00964A50">
        <w:rPr>
          <w:rFonts w:ascii="Times New Roman" w:hAnsi="Times New Roman" w:cs="Times New Roman"/>
          <w:sz w:val="20"/>
          <w:szCs w:val="20"/>
        </w:rPr>
        <w:t xml:space="preserve"> should be carefully planned</w:t>
      </w:r>
      <w:r w:rsidR="00851AC4" w:rsidRPr="00964A50">
        <w:rPr>
          <w:rFonts w:ascii="Times New Roman" w:hAnsi="Times New Roman" w:cs="Times New Roman"/>
          <w:sz w:val="20"/>
          <w:szCs w:val="20"/>
        </w:rPr>
        <w:t>,</w:t>
      </w:r>
      <w:r w:rsidR="002657F5" w:rsidRPr="00964A50">
        <w:rPr>
          <w:rFonts w:ascii="Times New Roman" w:hAnsi="Times New Roman" w:cs="Times New Roman"/>
          <w:sz w:val="20"/>
          <w:szCs w:val="20"/>
        </w:rPr>
        <w:t xml:space="preserve"> and limited to a certain degree. The activities that may </w:t>
      </w:r>
      <w:r w:rsidR="00E9298B" w:rsidRPr="00964A50">
        <w:rPr>
          <w:rFonts w:ascii="Times New Roman" w:hAnsi="Times New Roman" w:cs="Times New Roman"/>
          <w:sz w:val="20"/>
          <w:szCs w:val="20"/>
        </w:rPr>
        <w:t xml:space="preserve">haveharmful </w:t>
      </w:r>
      <w:r w:rsidR="00E64C49" w:rsidRPr="00964A50">
        <w:rPr>
          <w:rFonts w:ascii="Times New Roman" w:hAnsi="Times New Roman" w:cs="Times New Roman"/>
          <w:sz w:val="20"/>
          <w:szCs w:val="20"/>
        </w:rPr>
        <w:t>effectsmust be clearly defined</w:t>
      </w:r>
      <w:r w:rsidR="00E9298B" w:rsidRPr="00964A50">
        <w:rPr>
          <w:rFonts w:ascii="Times New Roman" w:hAnsi="Times New Roman" w:cs="Times New Roman"/>
          <w:sz w:val="20"/>
          <w:szCs w:val="20"/>
        </w:rPr>
        <w:t>, and the</w:t>
      </w:r>
      <w:r w:rsidR="00E64C49" w:rsidRPr="00964A50">
        <w:rPr>
          <w:rFonts w:ascii="Times New Roman" w:hAnsi="Times New Roman" w:cs="Times New Roman"/>
          <w:sz w:val="20"/>
          <w:szCs w:val="20"/>
        </w:rPr>
        <w:t xml:space="preserve"> probability of occurrence </w:t>
      </w:r>
      <w:r w:rsidR="00E9298B" w:rsidRPr="00964A50">
        <w:rPr>
          <w:rFonts w:ascii="Times New Roman" w:hAnsi="Times New Roman" w:cs="Times New Roman"/>
          <w:sz w:val="20"/>
          <w:szCs w:val="20"/>
        </w:rPr>
        <w:t xml:space="preserve">of harmful effects </w:t>
      </w:r>
      <w:r w:rsidR="00E64C49" w:rsidRPr="00964A50">
        <w:rPr>
          <w:rFonts w:ascii="Times New Roman" w:hAnsi="Times New Roman" w:cs="Times New Roman"/>
          <w:sz w:val="20"/>
          <w:szCs w:val="20"/>
        </w:rPr>
        <w:t xml:space="preserve">must be additionally checked in order to determine the necessary level of activities aimed at reducing the existing risk. </w:t>
      </w:r>
      <w:r w:rsidR="00A92247" w:rsidRPr="00964A50">
        <w:rPr>
          <w:rFonts w:ascii="Times New Roman" w:hAnsi="Times New Roman" w:cs="Times New Roman"/>
          <w:sz w:val="20"/>
          <w:szCs w:val="20"/>
        </w:rPr>
        <w:t>H</w:t>
      </w:r>
      <w:r w:rsidR="00E9298B" w:rsidRPr="00964A50">
        <w:rPr>
          <w:rFonts w:ascii="Times New Roman" w:hAnsi="Times New Roman" w:cs="Times New Roman"/>
          <w:sz w:val="20"/>
          <w:szCs w:val="20"/>
        </w:rPr>
        <w:t>armful factor</w:t>
      </w:r>
      <w:r w:rsidR="00A92247" w:rsidRPr="00964A50">
        <w:rPr>
          <w:rFonts w:ascii="Times New Roman" w:hAnsi="Times New Roman" w:cs="Times New Roman"/>
          <w:sz w:val="20"/>
          <w:szCs w:val="20"/>
        </w:rPr>
        <w:t>s</w:t>
      </w:r>
      <w:r w:rsidR="00E9298B" w:rsidRPr="00964A50">
        <w:rPr>
          <w:rFonts w:ascii="Times New Roman" w:hAnsi="Times New Roman" w:cs="Times New Roman"/>
          <w:sz w:val="20"/>
          <w:szCs w:val="20"/>
        </w:rPr>
        <w:t xml:space="preserve"> and hazard</w:t>
      </w:r>
      <w:r w:rsidR="00A92247" w:rsidRPr="00964A50">
        <w:rPr>
          <w:rFonts w:ascii="Times New Roman" w:hAnsi="Times New Roman" w:cs="Times New Roman"/>
          <w:sz w:val="20"/>
          <w:szCs w:val="20"/>
        </w:rPr>
        <w:t>s posing</w:t>
      </w:r>
      <w:r w:rsidR="00E64C49" w:rsidRPr="00964A50">
        <w:rPr>
          <w:rFonts w:ascii="Times New Roman" w:hAnsi="Times New Roman" w:cs="Times New Roman"/>
          <w:sz w:val="20"/>
          <w:szCs w:val="20"/>
        </w:rPr>
        <w:t xml:space="preserve"> low risk</w:t>
      </w:r>
      <w:r w:rsidR="00A92247" w:rsidRPr="00964A50">
        <w:rPr>
          <w:rFonts w:ascii="Times New Roman" w:hAnsi="Times New Roman" w:cs="Times New Roman"/>
          <w:sz w:val="20"/>
          <w:szCs w:val="20"/>
        </w:rPr>
        <w:t>s</w:t>
      </w:r>
      <w:r w:rsidR="00E64C49" w:rsidRPr="00964A50">
        <w:rPr>
          <w:rFonts w:ascii="Times New Roman" w:hAnsi="Times New Roman" w:cs="Times New Roman"/>
          <w:sz w:val="20"/>
          <w:szCs w:val="20"/>
        </w:rPr>
        <w:t xml:space="preserve"> donot require </w:t>
      </w:r>
      <w:r w:rsidR="006642A9" w:rsidRPr="00964A50">
        <w:rPr>
          <w:rFonts w:ascii="Times New Roman" w:hAnsi="Times New Roman" w:cs="Times New Roman"/>
          <w:sz w:val="20"/>
          <w:szCs w:val="20"/>
        </w:rPr>
        <w:t xml:space="preserve">any </w:t>
      </w:r>
      <w:r w:rsidR="00E64C49" w:rsidRPr="00964A50">
        <w:rPr>
          <w:rFonts w:ascii="Times New Roman" w:hAnsi="Times New Roman" w:cs="Times New Roman"/>
          <w:sz w:val="20"/>
          <w:szCs w:val="20"/>
        </w:rPr>
        <w:t>significant investments</w:t>
      </w:r>
      <w:r w:rsidR="00E9298B" w:rsidRPr="00964A50">
        <w:rPr>
          <w:rFonts w:ascii="Times New Roman" w:hAnsi="Times New Roman" w:cs="Times New Roman"/>
          <w:sz w:val="20"/>
          <w:szCs w:val="20"/>
        </w:rPr>
        <w:t>,</w:t>
      </w:r>
      <w:r w:rsidR="00E64C49" w:rsidRPr="00964A50">
        <w:rPr>
          <w:rFonts w:ascii="Times New Roman" w:hAnsi="Times New Roman" w:cs="Times New Roman"/>
          <w:sz w:val="20"/>
          <w:szCs w:val="20"/>
        </w:rPr>
        <w:t xml:space="preserve"> and the risk</w:t>
      </w:r>
      <w:r w:rsidR="00A92247" w:rsidRPr="00964A50">
        <w:rPr>
          <w:rFonts w:ascii="Times New Roman" w:hAnsi="Times New Roman" w:cs="Times New Roman"/>
          <w:sz w:val="20"/>
          <w:szCs w:val="20"/>
        </w:rPr>
        <w:t>s</w:t>
      </w:r>
      <w:r w:rsidR="006642A9" w:rsidRPr="00964A50">
        <w:rPr>
          <w:rFonts w:ascii="Times New Roman" w:hAnsi="Times New Roman" w:cs="Times New Roman"/>
          <w:sz w:val="20"/>
          <w:szCs w:val="20"/>
        </w:rPr>
        <w:t xml:space="preserve"> may be reduced and </w:t>
      </w:r>
      <w:r w:rsidR="00E64C49" w:rsidRPr="00964A50">
        <w:rPr>
          <w:rFonts w:ascii="Times New Roman" w:hAnsi="Times New Roman" w:cs="Times New Roman"/>
          <w:sz w:val="20"/>
          <w:szCs w:val="20"/>
        </w:rPr>
        <w:t xml:space="preserve">even eliminated simply by </w:t>
      </w:r>
      <w:r w:rsidR="00851AC4" w:rsidRPr="00964A50">
        <w:rPr>
          <w:rFonts w:ascii="Times New Roman" w:hAnsi="Times New Roman" w:cs="Times New Roman"/>
          <w:sz w:val="20"/>
          <w:szCs w:val="20"/>
        </w:rPr>
        <w:t>p</w:t>
      </w:r>
      <w:r w:rsidR="00E64C49" w:rsidRPr="00964A50">
        <w:rPr>
          <w:rFonts w:ascii="Times New Roman" w:hAnsi="Times New Roman" w:cs="Times New Roman"/>
          <w:sz w:val="20"/>
          <w:szCs w:val="20"/>
        </w:rPr>
        <w:t>roper education of employees, and precautionary measures such as safety information, prohibition, warn</w:t>
      </w:r>
      <w:r w:rsidR="009C30E4">
        <w:rPr>
          <w:rFonts w:ascii="Times New Roman" w:hAnsi="Times New Roman" w:cs="Times New Roman"/>
          <w:sz w:val="20"/>
          <w:szCs w:val="20"/>
        </w:rPr>
        <w:t>ing and minor technical changes.</w:t>
      </w:r>
    </w:p>
    <w:p w:rsidR="009C30E4" w:rsidRDefault="009C30E4" w:rsidP="009C30E4">
      <w:pPr>
        <w:spacing w:after="0" w:line="240" w:lineRule="auto"/>
        <w:jc w:val="both"/>
        <w:rPr>
          <w:rFonts w:ascii="Times New Roman" w:hAnsi="Times New Roman" w:cs="Times New Roman"/>
          <w:sz w:val="20"/>
          <w:szCs w:val="20"/>
        </w:rPr>
      </w:pPr>
    </w:p>
    <w:p w:rsidR="009C30E4" w:rsidRDefault="009C30E4" w:rsidP="009C30E4">
      <w:pPr>
        <w:spacing w:after="0" w:line="240" w:lineRule="auto"/>
        <w:jc w:val="both"/>
        <w:rPr>
          <w:rFonts w:ascii="Times New Roman" w:hAnsi="Times New Roman" w:cs="Times New Roman"/>
          <w:sz w:val="20"/>
          <w:szCs w:val="20"/>
        </w:rPr>
      </w:pPr>
    </w:p>
    <w:p w:rsidR="009C30E4" w:rsidRPr="009C30E4" w:rsidRDefault="009C30E4" w:rsidP="009C30E4">
      <w:pPr>
        <w:spacing w:after="0" w:line="240" w:lineRule="auto"/>
        <w:jc w:val="both"/>
        <w:rPr>
          <w:rFonts w:ascii="Times New Roman" w:hAnsi="Times New Roman" w:cs="Times New Roman"/>
          <w:sz w:val="20"/>
          <w:szCs w:val="20"/>
        </w:rPr>
      </w:pPr>
    </w:p>
    <w:p w:rsidR="005E6CA3" w:rsidRDefault="009C30E4" w:rsidP="009C30E4">
      <w:pPr>
        <w:spacing w:after="0" w:line="240" w:lineRule="auto"/>
        <w:jc w:val="both"/>
        <w:rPr>
          <w:rFonts w:ascii="Times New Roman" w:hAnsi="Times New Roman" w:cs="Times New Roman"/>
          <w:b/>
        </w:rPr>
      </w:pPr>
      <w:r w:rsidRPr="009C30E4">
        <w:rPr>
          <w:rFonts w:ascii="Times New Roman" w:hAnsi="Times New Roman" w:cs="Times New Roman"/>
          <w:b/>
        </w:rPr>
        <w:t>REFERENCES</w:t>
      </w:r>
    </w:p>
    <w:p w:rsidR="009C30E4" w:rsidRPr="009C30E4" w:rsidRDefault="009C30E4" w:rsidP="009C30E4">
      <w:pPr>
        <w:spacing w:after="0" w:line="240" w:lineRule="auto"/>
        <w:jc w:val="both"/>
        <w:rPr>
          <w:rFonts w:ascii="Times New Roman" w:hAnsi="Times New Roman" w:cs="Times New Roman"/>
          <w:b/>
          <w:sz w:val="20"/>
          <w:szCs w:val="20"/>
        </w:rPr>
      </w:pPr>
    </w:p>
    <w:p w:rsidR="005E6CA3" w:rsidRPr="00BD5EB1" w:rsidRDefault="005E6CA3" w:rsidP="009C30E4">
      <w:pPr>
        <w:numPr>
          <w:ilvl w:val="0"/>
          <w:numId w:val="3"/>
        </w:numPr>
        <w:tabs>
          <w:tab w:val="clear" w:pos="720"/>
          <w:tab w:val="num" w:pos="284"/>
        </w:tabs>
        <w:spacing w:after="0" w:line="240" w:lineRule="auto"/>
        <w:ind w:left="284" w:hanging="284"/>
        <w:jc w:val="both"/>
        <w:rPr>
          <w:rFonts w:ascii="Times New Roman" w:hAnsi="Times New Roman" w:cs="Times New Roman"/>
          <w:sz w:val="20"/>
          <w:szCs w:val="20"/>
        </w:rPr>
      </w:pPr>
      <w:r w:rsidRPr="009C30E4">
        <w:rPr>
          <w:rFonts w:ascii="Times New Roman" w:hAnsi="Times New Roman" w:cs="Times New Roman"/>
          <w:i/>
          <w:sz w:val="20"/>
          <w:szCs w:val="20"/>
        </w:rPr>
        <w:t>Law on Occupational Safety and Health</w:t>
      </w:r>
      <w:r w:rsidRPr="009C30E4">
        <w:rPr>
          <w:rFonts w:ascii="Times New Roman" w:hAnsi="Times New Roman" w:cs="Times New Roman"/>
          <w:sz w:val="20"/>
          <w:szCs w:val="20"/>
        </w:rPr>
        <w:t xml:space="preserve"> (Official Gazette RS, no. 101/05 and 91/2015)</w:t>
      </w:r>
    </w:p>
    <w:p w:rsidR="005E6CA3" w:rsidRPr="00BD5EB1" w:rsidRDefault="005E6CA3" w:rsidP="009C30E4">
      <w:pPr>
        <w:numPr>
          <w:ilvl w:val="0"/>
          <w:numId w:val="3"/>
        </w:numPr>
        <w:tabs>
          <w:tab w:val="clear" w:pos="720"/>
          <w:tab w:val="num" w:pos="284"/>
        </w:tabs>
        <w:spacing w:after="0" w:line="240" w:lineRule="auto"/>
        <w:ind w:left="284" w:hanging="284"/>
        <w:jc w:val="both"/>
        <w:rPr>
          <w:rFonts w:ascii="Times New Roman" w:hAnsi="Times New Roman" w:cs="Times New Roman"/>
          <w:sz w:val="20"/>
          <w:szCs w:val="20"/>
        </w:rPr>
      </w:pPr>
      <w:r w:rsidRPr="009C30E4">
        <w:rPr>
          <w:rFonts w:ascii="Times New Roman" w:hAnsi="Times New Roman" w:cs="Times New Roman"/>
          <w:i/>
          <w:sz w:val="20"/>
          <w:szCs w:val="20"/>
        </w:rPr>
        <w:t>Labour Law</w:t>
      </w:r>
      <w:r w:rsidRPr="009C30E4">
        <w:rPr>
          <w:rFonts w:ascii="Times New Roman" w:hAnsi="Times New Roman" w:cs="Times New Roman"/>
          <w:sz w:val="20"/>
          <w:szCs w:val="20"/>
        </w:rPr>
        <w:t xml:space="preserve"> (Official Gazette RS, no. 24/2005, 61/2005, 54/2009, 32/2013 and 75/2014)</w:t>
      </w:r>
    </w:p>
    <w:p w:rsidR="005E6CA3" w:rsidRPr="00BD5EB1" w:rsidRDefault="005E6CA3" w:rsidP="009C30E4">
      <w:pPr>
        <w:numPr>
          <w:ilvl w:val="0"/>
          <w:numId w:val="3"/>
        </w:numPr>
        <w:tabs>
          <w:tab w:val="clear" w:pos="720"/>
          <w:tab w:val="num" w:pos="284"/>
        </w:tabs>
        <w:spacing w:after="0" w:line="240" w:lineRule="auto"/>
        <w:ind w:left="284" w:hanging="284"/>
        <w:jc w:val="both"/>
        <w:rPr>
          <w:rFonts w:ascii="Times New Roman" w:hAnsi="Times New Roman" w:cs="Times New Roman"/>
          <w:sz w:val="20"/>
          <w:szCs w:val="20"/>
        </w:rPr>
      </w:pPr>
      <w:r w:rsidRPr="009C30E4">
        <w:rPr>
          <w:rFonts w:ascii="Times New Roman" w:hAnsi="Times New Roman" w:cs="Times New Roman"/>
          <w:i/>
          <w:sz w:val="20"/>
          <w:szCs w:val="20"/>
        </w:rPr>
        <w:t>Law on Environmental Protection</w:t>
      </w:r>
      <w:r w:rsidRPr="009C30E4">
        <w:rPr>
          <w:rFonts w:ascii="Times New Roman" w:hAnsi="Times New Roman" w:cs="Times New Roman"/>
          <w:sz w:val="20"/>
          <w:szCs w:val="20"/>
        </w:rPr>
        <w:t xml:space="preserve"> (Official Gazette FRY, no. 135/2004, 36/2009, 72/2009, 43/2011 and 14/2016)</w:t>
      </w:r>
    </w:p>
    <w:p w:rsidR="005E6CA3" w:rsidRPr="00BD5EB1" w:rsidRDefault="005E6CA3" w:rsidP="009C30E4">
      <w:pPr>
        <w:numPr>
          <w:ilvl w:val="0"/>
          <w:numId w:val="3"/>
        </w:numPr>
        <w:tabs>
          <w:tab w:val="clear" w:pos="720"/>
          <w:tab w:val="num" w:pos="284"/>
        </w:tabs>
        <w:spacing w:after="0" w:line="240" w:lineRule="auto"/>
        <w:ind w:left="284" w:hanging="284"/>
        <w:jc w:val="both"/>
        <w:rPr>
          <w:rFonts w:ascii="Times New Roman" w:hAnsi="Times New Roman" w:cs="Times New Roman"/>
          <w:sz w:val="20"/>
          <w:szCs w:val="20"/>
        </w:rPr>
      </w:pPr>
      <w:r w:rsidRPr="009C30E4">
        <w:rPr>
          <w:rFonts w:ascii="Times New Roman" w:hAnsi="Times New Roman" w:cs="Times New Roman"/>
          <w:i/>
          <w:sz w:val="20"/>
          <w:szCs w:val="20"/>
        </w:rPr>
        <w:t>Regulations on risk assessm</w:t>
      </w:r>
      <w:r w:rsidR="00F03D90" w:rsidRPr="009C30E4">
        <w:rPr>
          <w:rFonts w:ascii="Times New Roman" w:hAnsi="Times New Roman" w:cs="Times New Roman"/>
          <w:i/>
          <w:sz w:val="20"/>
          <w:szCs w:val="20"/>
        </w:rPr>
        <w:t xml:space="preserve">ent </w:t>
      </w:r>
      <w:r w:rsidR="00A92247" w:rsidRPr="009C30E4">
        <w:rPr>
          <w:rFonts w:ascii="Times New Roman" w:hAnsi="Times New Roman" w:cs="Times New Roman"/>
          <w:i/>
          <w:sz w:val="20"/>
          <w:szCs w:val="20"/>
        </w:rPr>
        <w:t xml:space="preserve">means and procedures </w:t>
      </w:r>
      <w:r w:rsidR="00F03D90" w:rsidRPr="009C30E4">
        <w:rPr>
          <w:rFonts w:ascii="Times New Roman" w:hAnsi="Times New Roman" w:cs="Times New Roman"/>
          <w:i/>
          <w:sz w:val="20"/>
          <w:szCs w:val="20"/>
        </w:rPr>
        <w:t>in the workplace and work</w:t>
      </w:r>
      <w:r w:rsidRPr="009C30E4">
        <w:rPr>
          <w:rFonts w:ascii="Times New Roman" w:hAnsi="Times New Roman" w:cs="Times New Roman"/>
          <w:i/>
          <w:sz w:val="20"/>
          <w:szCs w:val="20"/>
        </w:rPr>
        <w:t xml:space="preserve"> environment</w:t>
      </w:r>
      <w:r w:rsidRPr="009C30E4">
        <w:rPr>
          <w:rFonts w:ascii="Times New Roman" w:hAnsi="Times New Roman" w:cs="Times New Roman"/>
          <w:sz w:val="20"/>
          <w:szCs w:val="20"/>
        </w:rPr>
        <w:t xml:space="preserve"> (Official Gazette RS, no. 72/2006, 84/2006, 30/2010 and 102/2015)</w:t>
      </w:r>
    </w:p>
    <w:p w:rsidR="00971F69" w:rsidRPr="00BD5EB1" w:rsidRDefault="005E6CA3" w:rsidP="009C30E4">
      <w:pPr>
        <w:numPr>
          <w:ilvl w:val="0"/>
          <w:numId w:val="3"/>
        </w:numPr>
        <w:tabs>
          <w:tab w:val="clear" w:pos="720"/>
          <w:tab w:val="num" w:pos="284"/>
        </w:tabs>
        <w:spacing w:after="0" w:line="240" w:lineRule="auto"/>
        <w:ind w:left="284" w:hanging="284"/>
        <w:jc w:val="both"/>
        <w:rPr>
          <w:rFonts w:ascii="Times New Roman" w:hAnsi="Times New Roman" w:cs="Times New Roman"/>
          <w:sz w:val="20"/>
          <w:szCs w:val="20"/>
        </w:rPr>
      </w:pPr>
      <w:r w:rsidRPr="009C30E4">
        <w:rPr>
          <w:rFonts w:ascii="Times New Roman" w:hAnsi="Times New Roman" w:cs="Times New Roman"/>
          <w:i/>
          <w:sz w:val="20"/>
          <w:szCs w:val="20"/>
        </w:rPr>
        <w:t xml:space="preserve">Regulations on procedures for </w:t>
      </w:r>
      <w:r w:rsidR="00F03D90" w:rsidRPr="009C30E4">
        <w:rPr>
          <w:rFonts w:ascii="Times New Roman" w:hAnsi="Times New Roman" w:cs="Times New Roman"/>
          <w:i/>
          <w:sz w:val="20"/>
          <w:szCs w:val="20"/>
        </w:rPr>
        <w:t xml:space="preserve">the </w:t>
      </w:r>
      <w:r w:rsidRPr="009C30E4">
        <w:rPr>
          <w:rFonts w:ascii="Times New Roman" w:hAnsi="Times New Roman" w:cs="Times New Roman"/>
          <w:i/>
          <w:sz w:val="20"/>
          <w:szCs w:val="20"/>
        </w:rPr>
        <w:t>inspection and testing of equipment and control of working conditions</w:t>
      </w:r>
      <w:r w:rsidR="00754E11" w:rsidRPr="009C30E4">
        <w:rPr>
          <w:rFonts w:ascii="Times New Roman" w:hAnsi="Times New Roman" w:cs="Times New Roman"/>
          <w:sz w:val="20"/>
          <w:szCs w:val="20"/>
        </w:rPr>
        <w:t>(Official Gazette RS, no.</w:t>
      </w:r>
      <w:r w:rsidRPr="009C30E4">
        <w:rPr>
          <w:rFonts w:ascii="Times New Roman" w:hAnsi="Times New Roman" w:cs="Times New Roman"/>
          <w:sz w:val="20"/>
          <w:szCs w:val="20"/>
        </w:rPr>
        <w:t xml:space="preserve"> 114/2014)</w:t>
      </w:r>
    </w:p>
    <w:p w:rsidR="005E6CA3" w:rsidRPr="00BD5EB1" w:rsidRDefault="00754E11" w:rsidP="009C30E4">
      <w:pPr>
        <w:numPr>
          <w:ilvl w:val="0"/>
          <w:numId w:val="3"/>
        </w:numPr>
        <w:tabs>
          <w:tab w:val="clear" w:pos="720"/>
          <w:tab w:val="num" w:pos="284"/>
        </w:tabs>
        <w:spacing w:after="0" w:line="240" w:lineRule="auto"/>
        <w:ind w:left="284" w:hanging="284"/>
        <w:jc w:val="both"/>
        <w:rPr>
          <w:rFonts w:ascii="Times New Roman" w:hAnsi="Times New Roman" w:cs="Times New Roman"/>
          <w:sz w:val="20"/>
          <w:szCs w:val="20"/>
        </w:rPr>
      </w:pPr>
      <w:r w:rsidRPr="009C30E4">
        <w:rPr>
          <w:rFonts w:ascii="Times New Roman" w:hAnsi="Times New Roman" w:cs="Times New Roman"/>
          <w:i/>
          <w:color w:val="212121"/>
          <w:sz w:val="20"/>
          <w:szCs w:val="20"/>
        </w:rPr>
        <w:t>Regulation</w:t>
      </w:r>
      <w:r w:rsidR="00851AC4" w:rsidRPr="009C30E4">
        <w:rPr>
          <w:rFonts w:ascii="Times New Roman" w:hAnsi="Times New Roman" w:cs="Times New Roman"/>
          <w:i/>
          <w:color w:val="212121"/>
          <w:sz w:val="20"/>
          <w:szCs w:val="20"/>
        </w:rPr>
        <w:t>s</w:t>
      </w:r>
      <w:r w:rsidRPr="009C30E4">
        <w:rPr>
          <w:rFonts w:ascii="Times New Roman" w:hAnsi="Times New Roman" w:cs="Times New Roman"/>
          <w:i/>
          <w:color w:val="212121"/>
          <w:sz w:val="20"/>
          <w:szCs w:val="20"/>
        </w:rPr>
        <w:t xml:space="preserve"> on the conditions for </w:t>
      </w:r>
      <w:r w:rsidR="00F03D90" w:rsidRPr="009C30E4">
        <w:rPr>
          <w:rFonts w:ascii="Times New Roman" w:hAnsi="Times New Roman" w:cs="Times New Roman"/>
          <w:i/>
          <w:color w:val="212121"/>
          <w:sz w:val="20"/>
          <w:szCs w:val="20"/>
        </w:rPr>
        <w:t>reviewing</w:t>
      </w:r>
      <w:r w:rsidRPr="009C30E4">
        <w:rPr>
          <w:rFonts w:ascii="Times New Roman" w:hAnsi="Times New Roman" w:cs="Times New Roman"/>
          <w:i/>
          <w:color w:val="212121"/>
          <w:sz w:val="20"/>
          <w:szCs w:val="20"/>
        </w:rPr>
        <w:t xml:space="preserve"> technical documentation,</w:t>
      </w:r>
      <w:r w:rsidR="00F03D90" w:rsidRPr="009C30E4">
        <w:rPr>
          <w:rFonts w:ascii="Times New Roman" w:hAnsi="Times New Roman" w:cs="Times New Roman"/>
          <w:i/>
          <w:color w:val="212121"/>
          <w:sz w:val="20"/>
          <w:szCs w:val="20"/>
        </w:rPr>
        <w:t xml:space="preserve"> for the</w:t>
      </w:r>
      <w:r w:rsidRPr="009C30E4">
        <w:rPr>
          <w:rFonts w:ascii="Times New Roman" w:hAnsi="Times New Roman" w:cs="Times New Roman"/>
          <w:i/>
          <w:color w:val="212121"/>
          <w:sz w:val="20"/>
          <w:szCs w:val="20"/>
        </w:rPr>
        <w:t xml:space="preserve"> inspection and testing </w:t>
      </w:r>
      <w:r w:rsidR="00971F69" w:rsidRPr="009C30E4">
        <w:rPr>
          <w:rFonts w:ascii="Times New Roman" w:hAnsi="Times New Roman" w:cs="Times New Roman"/>
          <w:i/>
          <w:color w:val="212121"/>
          <w:sz w:val="20"/>
          <w:szCs w:val="20"/>
        </w:rPr>
        <w:t xml:space="preserve">of </w:t>
      </w:r>
      <w:r w:rsidRPr="009C30E4">
        <w:rPr>
          <w:rFonts w:ascii="Times New Roman" w:hAnsi="Times New Roman" w:cs="Times New Roman"/>
          <w:i/>
          <w:color w:val="212121"/>
          <w:sz w:val="20"/>
          <w:szCs w:val="20"/>
        </w:rPr>
        <w:t>tools</w:t>
      </w:r>
      <w:r w:rsidR="00E335F7" w:rsidRPr="009C30E4">
        <w:rPr>
          <w:rFonts w:ascii="Times New Roman" w:hAnsi="Times New Roman" w:cs="Times New Roman"/>
          <w:i/>
          <w:color w:val="212121"/>
          <w:sz w:val="20"/>
          <w:szCs w:val="20"/>
        </w:rPr>
        <w:t xml:space="preserve"> for work</w:t>
      </w:r>
      <w:r w:rsidRPr="009C30E4">
        <w:rPr>
          <w:rFonts w:ascii="Times New Roman" w:hAnsi="Times New Roman" w:cs="Times New Roman"/>
          <w:i/>
          <w:color w:val="212121"/>
          <w:sz w:val="20"/>
          <w:szCs w:val="20"/>
        </w:rPr>
        <w:t>, hazardous materials, installation</w:t>
      </w:r>
      <w:r w:rsidR="00E335F7" w:rsidRPr="009C30E4">
        <w:rPr>
          <w:rFonts w:ascii="Times New Roman" w:hAnsi="Times New Roman" w:cs="Times New Roman"/>
          <w:i/>
          <w:color w:val="212121"/>
          <w:sz w:val="20"/>
          <w:szCs w:val="20"/>
        </w:rPr>
        <w:t>s</w:t>
      </w:r>
      <w:r w:rsidRPr="009C30E4">
        <w:rPr>
          <w:rFonts w:ascii="Times New Roman" w:hAnsi="Times New Roman" w:cs="Times New Roman"/>
          <w:i/>
          <w:color w:val="212121"/>
          <w:sz w:val="20"/>
          <w:szCs w:val="20"/>
        </w:rPr>
        <w:t xml:space="preserve"> and wor</w:t>
      </w:r>
      <w:r w:rsidR="00971F69" w:rsidRPr="009C30E4">
        <w:rPr>
          <w:rFonts w:ascii="Times New Roman" w:hAnsi="Times New Roman" w:cs="Times New Roman"/>
          <w:i/>
          <w:color w:val="212121"/>
          <w:sz w:val="20"/>
          <w:szCs w:val="20"/>
        </w:rPr>
        <w:t>k</w:t>
      </w:r>
      <w:r w:rsidRPr="009C30E4">
        <w:rPr>
          <w:rFonts w:ascii="Times New Roman" w:hAnsi="Times New Roman" w:cs="Times New Roman"/>
          <w:i/>
          <w:color w:val="212121"/>
          <w:sz w:val="20"/>
          <w:szCs w:val="20"/>
        </w:rPr>
        <w:t xml:space="preserve"> environment, means and equipment for personal protection</w:t>
      </w:r>
      <w:r w:rsidR="00E335F7" w:rsidRPr="009C30E4">
        <w:rPr>
          <w:rFonts w:ascii="Times New Roman" w:hAnsi="Times New Roman" w:cs="Times New Roman"/>
          <w:i/>
          <w:color w:val="212121"/>
          <w:sz w:val="20"/>
          <w:szCs w:val="20"/>
        </w:rPr>
        <w:t>,</w:t>
      </w:r>
      <w:r w:rsidRPr="009C30E4">
        <w:rPr>
          <w:rFonts w:ascii="Times New Roman" w:hAnsi="Times New Roman" w:cs="Times New Roman"/>
          <w:i/>
          <w:color w:val="212121"/>
          <w:sz w:val="20"/>
          <w:szCs w:val="20"/>
        </w:rPr>
        <w:t xml:space="preserve"> and training o</w:t>
      </w:r>
      <w:r w:rsidR="00971F69" w:rsidRPr="009C30E4">
        <w:rPr>
          <w:rFonts w:ascii="Times New Roman" w:hAnsi="Times New Roman" w:cs="Times New Roman"/>
          <w:i/>
          <w:color w:val="212121"/>
          <w:sz w:val="20"/>
          <w:szCs w:val="20"/>
        </w:rPr>
        <w:t>f workers for safe operation</w:t>
      </w:r>
      <w:r w:rsidR="005E6CA3" w:rsidRPr="009C30E4">
        <w:rPr>
          <w:rFonts w:ascii="Times New Roman" w:hAnsi="Times New Roman" w:cs="Times New Roman"/>
          <w:sz w:val="20"/>
          <w:szCs w:val="20"/>
        </w:rPr>
        <w:t>(</w:t>
      </w:r>
      <w:r w:rsidR="00971F69" w:rsidRPr="009C30E4">
        <w:rPr>
          <w:rFonts w:ascii="Times New Roman" w:hAnsi="Times New Roman" w:cs="Times New Roman"/>
          <w:sz w:val="20"/>
          <w:szCs w:val="20"/>
        </w:rPr>
        <w:t>Official Gazette</w:t>
      </w:r>
      <w:r w:rsidR="005E6CA3" w:rsidRPr="009C30E4">
        <w:rPr>
          <w:rFonts w:ascii="Times New Roman" w:hAnsi="Times New Roman" w:cs="Times New Roman"/>
          <w:sz w:val="20"/>
          <w:szCs w:val="20"/>
        </w:rPr>
        <w:t xml:space="preserve"> RS, 13/2000)</w:t>
      </w:r>
    </w:p>
    <w:p w:rsidR="005E6CA3" w:rsidRPr="00BD5EB1" w:rsidRDefault="00971F69" w:rsidP="009C30E4">
      <w:pPr>
        <w:numPr>
          <w:ilvl w:val="0"/>
          <w:numId w:val="3"/>
        </w:numPr>
        <w:tabs>
          <w:tab w:val="clear" w:pos="720"/>
          <w:tab w:val="num" w:pos="284"/>
        </w:tabs>
        <w:spacing w:after="0" w:line="240" w:lineRule="auto"/>
        <w:ind w:left="284" w:hanging="284"/>
        <w:jc w:val="both"/>
        <w:rPr>
          <w:rFonts w:ascii="Times New Roman" w:hAnsi="Times New Roman" w:cs="Times New Roman"/>
          <w:sz w:val="20"/>
          <w:szCs w:val="20"/>
        </w:rPr>
      </w:pPr>
      <w:r w:rsidRPr="009C30E4">
        <w:rPr>
          <w:rFonts w:ascii="Times New Roman" w:hAnsi="Times New Roman" w:cs="Times New Roman"/>
          <w:i/>
          <w:sz w:val="20"/>
          <w:szCs w:val="20"/>
        </w:rPr>
        <w:t>Regulations on keeping occupational safety and health records</w:t>
      </w:r>
      <w:r w:rsidR="005E6CA3" w:rsidRPr="009C30E4">
        <w:rPr>
          <w:rFonts w:ascii="Times New Roman" w:hAnsi="Times New Roman" w:cs="Times New Roman"/>
          <w:sz w:val="20"/>
          <w:szCs w:val="20"/>
        </w:rPr>
        <w:t>(</w:t>
      </w:r>
      <w:r w:rsidRPr="009C30E4">
        <w:rPr>
          <w:rFonts w:ascii="Times New Roman" w:hAnsi="Times New Roman" w:cs="Times New Roman"/>
          <w:sz w:val="20"/>
          <w:szCs w:val="20"/>
        </w:rPr>
        <w:t xml:space="preserve">Official Gazette </w:t>
      </w:r>
      <w:r w:rsidR="005E6CA3" w:rsidRPr="009C30E4">
        <w:rPr>
          <w:rFonts w:ascii="Times New Roman" w:hAnsi="Times New Roman" w:cs="Times New Roman"/>
          <w:sz w:val="20"/>
          <w:szCs w:val="20"/>
        </w:rPr>
        <w:t xml:space="preserve"> RS, 62/2007 </w:t>
      </w:r>
      <w:r w:rsidRPr="009C30E4">
        <w:rPr>
          <w:rFonts w:ascii="Times New Roman" w:hAnsi="Times New Roman" w:cs="Times New Roman"/>
          <w:sz w:val="20"/>
          <w:szCs w:val="20"/>
        </w:rPr>
        <w:t>and</w:t>
      </w:r>
      <w:r w:rsidR="005E6CA3" w:rsidRPr="009C30E4">
        <w:rPr>
          <w:rFonts w:ascii="Times New Roman" w:hAnsi="Times New Roman" w:cs="Times New Roman"/>
          <w:sz w:val="20"/>
          <w:szCs w:val="20"/>
        </w:rPr>
        <w:t xml:space="preserve"> 102/2015)</w:t>
      </w:r>
    </w:p>
    <w:p w:rsidR="005E6CA3" w:rsidRPr="00BD5EB1" w:rsidRDefault="00F03D90" w:rsidP="009C30E4">
      <w:pPr>
        <w:numPr>
          <w:ilvl w:val="0"/>
          <w:numId w:val="3"/>
        </w:numPr>
        <w:tabs>
          <w:tab w:val="clear" w:pos="720"/>
          <w:tab w:val="num" w:pos="284"/>
        </w:tabs>
        <w:spacing w:after="0" w:line="240" w:lineRule="auto"/>
        <w:ind w:left="284" w:hanging="284"/>
        <w:jc w:val="both"/>
        <w:rPr>
          <w:rFonts w:ascii="Times New Roman" w:hAnsi="Times New Roman" w:cs="Times New Roman"/>
          <w:sz w:val="20"/>
          <w:szCs w:val="20"/>
        </w:rPr>
      </w:pPr>
      <w:r w:rsidRPr="009C30E4">
        <w:rPr>
          <w:rFonts w:ascii="Times New Roman" w:hAnsi="Times New Roman" w:cs="Times New Roman"/>
          <w:i/>
          <w:sz w:val="20"/>
          <w:szCs w:val="20"/>
        </w:rPr>
        <w:t>Regulations on taken and periodic</w:t>
      </w:r>
      <w:r w:rsidR="00851AC4" w:rsidRPr="009C30E4">
        <w:rPr>
          <w:rFonts w:ascii="Times New Roman" w:hAnsi="Times New Roman" w:cs="Times New Roman"/>
          <w:i/>
          <w:sz w:val="20"/>
          <w:szCs w:val="20"/>
        </w:rPr>
        <w:t>physical</w:t>
      </w:r>
      <w:r w:rsidR="00971F69" w:rsidRPr="009C30E4">
        <w:rPr>
          <w:rFonts w:ascii="Times New Roman" w:hAnsi="Times New Roman" w:cs="Times New Roman"/>
          <w:i/>
          <w:sz w:val="20"/>
          <w:szCs w:val="20"/>
        </w:rPr>
        <w:t xml:space="preserve"> examinations of </w:t>
      </w:r>
      <w:r w:rsidRPr="009C30E4">
        <w:rPr>
          <w:rFonts w:ascii="Times New Roman" w:hAnsi="Times New Roman" w:cs="Times New Roman"/>
          <w:i/>
          <w:sz w:val="20"/>
          <w:szCs w:val="20"/>
        </w:rPr>
        <w:t xml:space="preserve">workers </w:t>
      </w:r>
      <w:r w:rsidR="00E335F7" w:rsidRPr="009C30E4">
        <w:rPr>
          <w:rFonts w:ascii="Times New Roman" w:hAnsi="Times New Roman" w:cs="Times New Roman"/>
          <w:i/>
          <w:sz w:val="20"/>
          <w:szCs w:val="20"/>
        </w:rPr>
        <w:t>with</w:t>
      </w:r>
      <w:r w:rsidRPr="009C30E4">
        <w:rPr>
          <w:rFonts w:ascii="Times New Roman" w:hAnsi="Times New Roman" w:cs="Times New Roman"/>
          <w:i/>
          <w:sz w:val="20"/>
          <w:szCs w:val="20"/>
        </w:rPr>
        <w:t xml:space="preserve"> high-risk </w:t>
      </w:r>
      <w:r w:rsidR="00E335F7" w:rsidRPr="009C30E4">
        <w:rPr>
          <w:rFonts w:ascii="Times New Roman" w:hAnsi="Times New Roman" w:cs="Times New Roman"/>
          <w:i/>
          <w:sz w:val="20"/>
          <w:szCs w:val="20"/>
        </w:rPr>
        <w:t>jobs</w:t>
      </w:r>
      <w:r w:rsidR="005E6CA3" w:rsidRPr="009C30E4">
        <w:rPr>
          <w:rFonts w:ascii="Times New Roman" w:hAnsi="Times New Roman" w:cs="Times New Roman"/>
          <w:sz w:val="20"/>
          <w:szCs w:val="20"/>
        </w:rPr>
        <w:t>(</w:t>
      </w:r>
      <w:r w:rsidRPr="009C30E4">
        <w:rPr>
          <w:rFonts w:ascii="Times New Roman" w:hAnsi="Times New Roman" w:cs="Times New Roman"/>
          <w:sz w:val="20"/>
          <w:szCs w:val="20"/>
        </w:rPr>
        <w:t>Official Gazette</w:t>
      </w:r>
      <w:r w:rsidR="005E6CA3" w:rsidRPr="009C30E4">
        <w:rPr>
          <w:rFonts w:ascii="Times New Roman" w:hAnsi="Times New Roman" w:cs="Times New Roman"/>
          <w:sz w:val="20"/>
          <w:szCs w:val="20"/>
        </w:rPr>
        <w:t xml:space="preserve"> RS, 120/2007 </w:t>
      </w:r>
      <w:r w:rsidR="00971F69" w:rsidRPr="009C30E4">
        <w:rPr>
          <w:rFonts w:ascii="Times New Roman" w:hAnsi="Times New Roman" w:cs="Times New Roman"/>
          <w:sz w:val="20"/>
          <w:szCs w:val="20"/>
        </w:rPr>
        <w:t>and</w:t>
      </w:r>
      <w:r w:rsidR="005E6CA3" w:rsidRPr="009C30E4">
        <w:rPr>
          <w:rFonts w:ascii="Times New Roman" w:hAnsi="Times New Roman" w:cs="Times New Roman"/>
          <w:sz w:val="20"/>
          <w:szCs w:val="20"/>
        </w:rPr>
        <w:t xml:space="preserve"> 93/2008)</w:t>
      </w:r>
    </w:p>
    <w:p w:rsidR="00E64C49" w:rsidRPr="009C30E4" w:rsidRDefault="00E64C49" w:rsidP="009C30E4">
      <w:pPr>
        <w:spacing w:after="0" w:line="240" w:lineRule="auto"/>
        <w:ind w:left="360"/>
        <w:jc w:val="both"/>
        <w:rPr>
          <w:rFonts w:ascii="Times New Roman" w:hAnsi="Times New Roman" w:cs="Times New Roman"/>
          <w:sz w:val="20"/>
          <w:szCs w:val="20"/>
        </w:rPr>
      </w:pPr>
    </w:p>
    <w:sectPr w:rsidR="00E64C49" w:rsidRPr="009C30E4" w:rsidSect="003F1543">
      <w:headerReference w:type="default" r:id="rId12"/>
      <w:footerReference w:type="default" r:id="rId13"/>
      <w:pgSz w:w="11907" w:h="16839" w:code="9"/>
      <w:pgMar w:top="1134" w:right="1134" w:bottom="1134" w:left="1134" w:header="720" w:footer="737" w:gutter="0"/>
      <w:pgNumType w:start="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EB1" w:rsidRDefault="00BD5EB1" w:rsidP="00BD5EB1">
      <w:pPr>
        <w:spacing w:after="0" w:line="240" w:lineRule="auto"/>
      </w:pPr>
      <w:r>
        <w:separator/>
      </w:r>
    </w:p>
  </w:endnote>
  <w:endnote w:type="continuationSeparator" w:id="1">
    <w:p w:rsidR="00BD5EB1" w:rsidRDefault="00BD5EB1" w:rsidP="00BD5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BD5EB1" w:rsidTr="00BD5EB1">
      <w:trPr>
        <w:trHeight w:val="100"/>
      </w:trPr>
      <w:tc>
        <w:tcPr>
          <w:tcW w:w="9639" w:type="dxa"/>
        </w:tcPr>
        <w:p w:rsidR="00BD5EB1" w:rsidRDefault="00BD5EB1" w:rsidP="002D714E">
          <w:pPr>
            <w:pStyle w:val="Footer"/>
            <w:jc w:val="right"/>
          </w:pPr>
          <w:r>
            <w:t>5</w:t>
          </w:r>
          <w:r w:rsidRPr="007E43D7">
            <w:t xml:space="preserve"> - </w:t>
          </w:r>
          <w:sdt>
            <w:sdtPr>
              <w:id w:val="20954593"/>
              <w:docPartObj>
                <w:docPartGallery w:val="Page Numbers (Bottom of Page)"/>
                <w:docPartUnique/>
              </w:docPartObj>
            </w:sdtPr>
            <w:sdtContent>
              <w:fldSimple w:instr=" PAGE   \* MERGEFORMAT ">
                <w:r w:rsidR="003F1543">
                  <w:rPr>
                    <w:noProof/>
                  </w:rPr>
                  <w:t>9</w:t>
                </w:r>
              </w:fldSimple>
            </w:sdtContent>
          </w:sdt>
        </w:p>
      </w:tc>
    </w:tr>
  </w:tbl>
  <w:p w:rsidR="00BD5EB1" w:rsidRDefault="00BD5EB1" w:rsidP="00BD5EB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EB1" w:rsidRDefault="00BD5EB1" w:rsidP="00BD5EB1">
      <w:pPr>
        <w:spacing w:after="0" w:line="240" w:lineRule="auto"/>
      </w:pPr>
      <w:r>
        <w:separator/>
      </w:r>
    </w:p>
  </w:footnote>
  <w:footnote w:type="continuationSeparator" w:id="1">
    <w:p w:rsidR="00BD5EB1" w:rsidRDefault="00BD5EB1" w:rsidP="00BD5E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EB1" w:rsidRDefault="00034142" w:rsidP="00BD5EB1">
    <w:pPr>
      <w:pStyle w:val="Header"/>
    </w:pPr>
    <w:r>
      <w:rPr>
        <w:noProof/>
      </w:rPr>
      <w:pict>
        <v:group id="Group 1" o:spid="_x0000_s2049" style="position:absolute;margin-left:1.05pt;margin-top:-32.15pt;width:482.25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BD5EB1" w:rsidRDefault="00BD5EB1" w:rsidP="00BD5EB1"/>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BD5EB1" w:rsidRDefault="00BD5EB1" w:rsidP="00BD5EB1">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BD5EB1" w:rsidRDefault="00BD5EB1" w:rsidP="00BD5EB1">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BD5EB1" w:rsidRDefault="00BD5EB1" w:rsidP="00BD5EB1">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BD5EB1">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9"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BD5EB1" w:rsidRDefault="00BD5EB1" w:rsidP="00BD5EB1">
    <w:pPr>
      <w:pStyle w:val="Header"/>
    </w:pPr>
  </w:p>
  <w:p w:rsidR="00BD5EB1" w:rsidRDefault="00BD5EB1" w:rsidP="00BD5E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A1684"/>
    <w:multiLevelType w:val="hybridMultilevel"/>
    <w:tmpl w:val="427842BA"/>
    <w:lvl w:ilvl="0" w:tplc="436A922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D4F3C81"/>
    <w:multiLevelType w:val="multilevel"/>
    <w:tmpl w:val="A51EE4F8"/>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ailMerge>
    <w:mainDocumentType w:val="formLetters"/>
    <w:dataType w:val="textFile"/>
    <w:activeRecord w:val="-1"/>
  </w:mailMerge>
  <w:defaultTabStop w:val="720"/>
  <w:drawingGridHorizontalSpacing w:val="110"/>
  <w:displayHorizontalDrawingGridEvery w:val="2"/>
  <w:characterSpacingControl w:val="doNotCompress"/>
  <w:savePreviewPicture/>
  <w:hdrShapeDefaults>
    <o:shapedefaults v:ext="edit" spidmax="2054"/>
    <o:shapelayout v:ext="edit">
      <o:idmap v:ext="edit" data="2"/>
      <o:rules v:ext="edit">
        <o:r id="V:Rule3" type="connector" idref="#AutoShape 2"/>
      </o:rules>
    </o:shapelayout>
  </w:hdrShapeDefaults>
  <w:footnotePr>
    <w:footnote w:id="0"/>
    <w:footnote w:id="1"/>
  </w:footnotePr>
  <w:endnotePr>
    <w:endnote w:id="0"/>
    <w:endnote w:id="1"/>
  </w:endnotePr>
  <w:compat/>
  <w:rsids>
    <w:rsidRoot w:val="0014617B"/>
    <w:rsid w:val="00003EC9"/>
    <w:rsid w:val="000052E1"/>
    <w:rsid w:val="000263B6"/>
    <w:rsid w:val="00034142"/>
    <w:rsid w:val="00035364"/>
    <w:rsid w:val="00041AA8"/>
    <w:rsid w:val="00056C1F"/>
    <w:rsid w:val="000631A6"/>
    <w:rsid w:val="00086049"/>
    <w:rsid w:val="000B36B0"/>
    <w:rsid w:val="000E5CB3"/>
    <w:rsid w:val="000E7535"/>
    <w:rsid w:val="001366BC"/>
    <w:rsid w:val="00144031"/>
    <w:rsid w:val="0014617B"/>
    <w:rsid w:val="001555DD"/>
    <w:rsid w:val="00155A51"/>
    <w:rsid w:val="00176BA1"/>
    <w:rsid w:val="00180604"/>
    <w:rsid w:val="00182014"/>
    <w:rsid w:val="0018524C"/>
    <w:rsid w:val="001E316E"/>
    <w:rsid w:val="001E3EB8"/>
    <w:rsid w:val="001E7E87"/>
    <w:rsid w:val="002534F4"/>
    <w:rsid w:val="002657F5"/>
    <w:rsid w:val="002C0096"/>
    <w:rsid w:val="002C2149"/>
    <w:rsid w:val="002C7D27"/>
    <w:rsid w:val="002D11A9"/>
    <w:rsid w:val="002D26AF"/>
    <w:rsid w:val="002E01B8"/>
    <w:rsid w:val="002E150C"/>
    <w:rsid w:val="002E503E"/>
    <w:rsid w:val="00302068"/>
    <w:rsid w:val="00304431"/>
    <w:rsid w:val="00306127"/>
    <w:rsid w:val="0031349B"/>
    <w:rsid w:val="00363685"/>
    <w:rsid w:val="003A0B62"/>
    <w:rsid w:val="003C0C31"/>
    <w:rsid w:val="003E3F40"/>
    <w:rsid w:val="003F1543"/>
    <w:rsid w:val="00403DC7"/>
    <w:rsid w:val="004171F9"/>
    <w:rsid w:val="00421846"/>
    <w:rsid w:val="00446698"/>
    <w:rsid w:val="0044794C"/>
    <w:rsid w:val="004502D1"/>
    <w:rsid w:val="004551A2"/>
    <w:rsid w:val="00473A1F"/>
    <w:rsid w:val="004A6C87"/>
    <w:rsid w:val="004C4196"/>
    <w:rsid w:val="004D65C9"/>
    <w:rsid w:val="004F3A25"/>
    <w:rsid w:val="00500F16"/>
    <w:rsid w:val="0054010F"/>
    <w:rsid w:val="00545A6B"/>
    <w:rsid w:val="00553A73"/>
    <w:rsid w:val="00562F2A"/>
    <w:rsid w:val="005A1EED"/>
    <w:rsid w:val="005A3505"/>
    <w:rsid w:val="005B2BB3"/>
    <w:rsid w:val="005D5F1D"/>
    <w:rsid w:val="005E6CA3"/>
    <w:rsid w:val="00600621"/>
    <w:rsid w:val="006548D1"/>
    <w:rsid w:val="00661C8D"/>
    <w:rsid w:val="006642A9"/>
    <w:rsid w:val="0067689F"/>
    <w:rsid w:val="006B0828"/>
    <w:rsid w:val="006B3B9A"/>
    <w:rsid w:val="006B6F8F"/>
    <w:rsid w:val="006F37C3"/>
    <w:rsid w:val="007120E8"/>
    <w:rsid w:val="00715CF4"/>
    <w:rsid w:val="00715DDA"/>
    <w:rsid w:val="00716A60"/>
    <w:rsid w:val="00717B4C"/>
    <w:rsid w:val="00725315"/>
    <w:rsid w:val="00731925"/>
    <w:rsid w:val="00736043"/>
    <w:rsid w:val="00754E11"/>
    <w:rsid w:val="007703C5"/>
    <w:rsid w:val="00786671"/>
    <w:rsid w:val="00794D73"/>
    <w:rsid w:val="007A7B88"/>
    <w:rsid w:val="007C7E9B"/>
    <w:rsid w:val="007D344A"/>
    <w:rsid w:val="0081290A"/>
    <w:rsid w:val="00816412"/>
    <w:rsid w:val="008237E3"/>
    <w:rsid w:val="00835CA3"/>
    <w:rsid w:val="00851AC4"/>
    <w:rsid w:val="0087688E"/>
    <w:rsid w:val="00887BDB"/>
    <w:rsid w:val="00892394"/>
    <w:rsid w:val="008A57E6"/>
    <w:rsid w:val="008A5800"/>
    <w:rsid w:val="008C1F62"/>
    <w:rsid w:val="008C50FA"/>
    <w:rsid w:val="008C7A4A"/>
    <w:rsid w:val="00914A26"/>
    <w:rsid w:val="00923D35"/>
    <w:rsid w:val="0095667E"/>
    <w:rsid w:val="00964A50"/>
    <w:rsid w:val="00971F69"/>
    <w:rsid w:val="009974CE"/>
    <w:rsid w:val="009A3E6E"/>
    <w:rsid w:val="009C30E4"/>
    <w:rsid w:val="00A04CFB"/>
    <w:rsid w:val="00A30A78"/>
    <w:rsid w:val="00A3174C"/>
    <w:rsid w:val="00A34DFF"/>
    <w:rsid w:val="00A5409D"/>
    <w:rsid w:val="00A56347"/>
    <w:rsid w:val="00A64AD2"/>
    <w:rsid w:val="00A81AC7"/>
    <w:rsid w:val="00A919FF"/>
    <w:rsid w:val="00A92247"/>
    <w:rsid w:val="00AB5F18"/>
    <w:rsid w:val="00AF2534"/>
    <w:rsid w:val="00B21FC4"/>
    <w:rsid w:val="00B23605"/>
    <w:rsid w:val="00B259AE"/>
    <w:rsid w:val="00B36071"/>
    <w:rsid w:val="00B53B5D"/>
    <w:rsid w:val="00B5449F"/>
    <w:rsid w:val="00B751C8"/>
    <w:rsid w:val="00B75CC2"/>
    <w:rsid w:val="00BB0A1A"/>
    <w:rsid w:val="00BD18B4"/>
    <w:rsid w:val="00BD5EB1"/>
    <w:rsid w:val="00BF3BFE"/>
    <w:rsid w:val="00C03BB6"/>
    <w:rsid w:val="00C5497C"/>
    <w:rsid w:val="00C75EB7"/>
    <w:rsid w:val="00C82BFF"/>
    <w:rsid w:val="00CD1305"/>
    <w:rsid w:val="00CD2AF7"/>
    <w:rsid w:val="00CE32DD"/>
    <w:rsid w:val="00CE4DAC"/>
    <w:rsid w:val="00CE58CC"/>
    <w:rsid w:val="00D17B9F"/>
    <w:rsid w:val="00D2067C"/>
    <w:rsid w:val="00D2393B"/>
    <w:rsid w:val="00D27DAF"/>
    <w:rsid w:val="00D81E09"/>
    <w:rsid w:val="00D92C0D"/>
    <w:rsid w:val="00D94EA2"/>
    <w:rsid w:val="00D9523C"/>
    <w:rsid w:val="00DF022A"/>
    <w:rsid w:val="00E0199F"/>
    <w:rsid w:val="00E24FE3"/>
    <w:rsid w:val="00E25091"/>
    <w:rsid w:val="00E335F7"/>
    <w:rsid w:val="00E34642"/>
    <w:rsid w:val="00E64C49"/>
    <w:rsid w:val="00E773FA"/>
    <w:rsid w:val="00E9298B"/>
    <w:rsid w:val="00EB72F2"/>
    <w:rsid w:val="00EB7FD5"/>
    <w:rsid w:val="00F03D90"/>
    <w:rsid w:val="00F04BF8"/>
    <w:rsid w:val="00F157E9"/>
    <w:rsid w:val="00F5052C"/>
    <w:rsid w:val="00FB2080"/>
    <w:rsid w:val="00FB32EE"/>
    <w:rsid w:val="00FC6F88"/>
    <w:rsid w:val="00FC73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A78"/>
  </w:style>
  <w:style w:type="paragraph" w:styleId="Heading1">
    <w:name w:val="heading 1"/>
    <w:basedOn w:val="Normal"/>
    <w:link w:val="Heading1Char"/>
    <w:uiPriority w:val="9"/>
    <w:qFormat/>
    <w:rsid w:val="00754E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8B4"/>
    <w:pPr>
      <w:ind w:left="720"/>
      <w:contextualSpacing/>
    </w:pPr>
  </w:style>
  <w:style w:type="table" w:styleId="TableGrid">
    <w:name w:val="Table Grid"/>
    <w:basedOn w:val="TableNormal"/>
    <w:uiPriority w:val="59"/>
    <w:rsid w:val="00144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54E11"/>
    <w:rPr>
      <w:rFonts w:ascii="Times New Roman" w:eastAsia="Times New Roman" w:hAnsi="Times New Roman" w:cs="Times New Roman"/>
      <w:b/>
      <w:bCs/>
      <w:kern w:val="36"/>
      <w:sz w:val="48"/>
      <w:szCs w:val="48"/>
    </w:rPr>
  </w:style>
  <w:style w:type="character" w:styleId="Hyperlink">
    <w:name w:val="Hyperlink"/>
    <w:rsid w:val="00CD1305"/>
    <w:rPr>
      <w:color w:val="0000FF"/>
      <w:u w:val="single"/>
    </w:rPr>
  </w:style>
  <w:style w:type="paragraph" w:styleId="Header">
    <w:name w:val="header"/>
    <w:basedOn w:val="Normal"/>
    <w:link w:val="HeaderChar"/>
    <w:uiPriority w:val="99"/>
    <w:unhideWhenUsed/>
    <w:rsid w:val="00BD5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EB1"/>
  </w:style>
  <w:style w:type="paragraph" w:styleId="Footer">
    <w:name w:val="footer"/>
    <w:basedOn w:val="Normal"/>
    <w:link w:val="FooterChar"/>
    <w:uiPriority w:val="99"/>
    <w:unhideWhenUsed/>
    <w:rsid w:val="00BD5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EB1"/>
  </w:style>
  <w:style w:type="paragraph" w:styleId="NoSpacing">
    <w:name w:val="No Spacing"/>
    <w:uiPriority w:val="1"/>
    <w:qFormat/>
    <w:rsid w:val="00BD5EB1"/>
    <w:pPr>
      <w:spacing w:after="0" w:line="240" w:lineRule="auto"/>
    </w:pPr>
  </w:style>
</w:styles>
</file>

<file path=word/webSettings.xml><?xml version="1.0" encoding="utf-8"?>
<w:webSettings xmlns:r="http://schemas.openxmlformats.org/officeDocument/2006/relationships" xmlns:w="http://schemas.openxmlformats.org/wordprocessingml/2006/main">
  <w:divs>
    <w:div w:id="436100490">
      <w:bodyDiv w:val="1"/>
      <w:marLeft w:val="0"/>
      <w:marRight w:val="0"/>
      <w:marTop w:val="0"/>
      <w:marBottom w:val="0"/>
      <w:divBdr>
        <w:top w:val="none" w:sz="0" w:space="0" w:color="auto"/>
        <w:left w:val="none" w:sz="0" w:space="0" w:color="auto"/>
        <w:bottom w:val="none" w:sz="0" w:space="0" w:color="auto"/>
        <w:right w:val="none" w:sz="0" w:space="0" w:color="auto"/>
      </w:divBdr>
    </w:div>
    <w:div w:id="116971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na.marjanovic@vpts.edu.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uksan.dragojevic@zvezda-helios.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vana.marinkovic@vpts.edu.rs" TargetMode="External"/><Relationship Id="rId4" Type="http://schemas.openxmlformats.org/officeDocument/2006/relationships/settings" Target="settings.xml"/><Relationship Id="rId9" Type="http://schemas.openxmlformats.org/officeDocument/2006/relationships/hyperlink" Target="mailto:natasa.cirovic@vpts.edu.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0426D-E8C2-4C8B-8F12-9F078686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5349</Words>
  <Characters>30494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Pedja</cp:lastModifiedBy>
  <cp:revision>4</cp:revision>
  <dcterms:created xsi:type="dcterms:W3CDTF">2017-10-13T09:59:00Z</dcterms:created>
  <dcterms:modified xsi:type="dcterms:W3CDTF">2017-10-13T10:23:00Z</dcterms:modified>
</cp:coreProperties>
</file>